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62" w:rsidRDefault="00FC1875" w:rsidP="007C14ED">
      <w:pPr>
        <w:jc w:val="right"/>
        <w:rPr>
          <w:rFonts w:ascii="Arial" w:hAnsi="Arial" w:cs="Arial"/>
          <w:sz w:val="22"/>
        </w:rPr>
      </w:pPr>
      <w:r>
        <w:rPr>
          <w:rFonts w:ascii="Arial" w:hAnsi="Arial" w:cs="Arial"/>
          <w:sz w:val="22"/>
        </w:rPr>
        <w:t>Eickhorst</w:t>
      </w:r>
      <w:r w:rsidR="003B10B4" w:rsidRPr="007C14ED">
        <w:rPr>
          <w:rFonts w:ascii="Arial" w:hAnsi="Arial" w:cs="Arial"/>
          <w:sz w:val="22"/>
        </w:rPr>
        <w:t>,</w:t>
      </w:r>
      <w:r w:rsidR="00FB7ED3">
        <w:rPr>
          <w:rFonts w:ascii="Arial" w:hAnsi="Arial" w:cs="Arial"/>
          <w:sz w:val="22"/>
        </w:rPr>
        <w:t xml:space="preserve"> im Schuljahr </w:t>
      </w:r>
      <w:r w:rsidR="00EA22C5">
        <w:rPr>
          <w:rFonts w:ascii="Arial" w:hAnsi="Arial" w:cs="Arial"/>
          <w:sz w:val="22"/>
        </w:rPr>
        <w:t>2025/26</w:t>
      </w:r>
    </w:p>
    <w:p w:rsidR="00FF362E" w:rsidRDefault="00FF362E" w:rsidP="007C14ED">
      <w:pPr>
        <w:jc w:val="right"/>
        <w:rPr>
          <w:rFonts w:ascii="Arial" w:hAnsi="Arial" w:cs="Arial"/>
          <w:sz w:val="22"/>
        </w:rPr>
      </w:pPr>
    </w:p>
    <w:p w:rsidR="007F085E" w:rsidRDefault="007F085E" w:rsidP="00837111">
      <w:pPr>
        <w:rPr>
          <w:rFonts w:ascii="Arial" w:hAnsi="Arial" w:cs="Arial"/>
          <w:sz w:val="22"/>
        </w:rPr>
      </w:pPr>
    </w:p>
    <w:p w:rsidR="00C43033" w:rsidRDefault="007F085E" w:rsidP="007F085E">
      <w:pPr>
        <w:jc w:val="center"/>
        <w:rPr>
          <w:rFonts w:ascii="Arial" w:hAnsi="Arial" w:cs="Arial"/>
          <w:b/>
          <w:sz w:val="28"/>
          <w:szCs w:val="28"/>
          <w:u w:val="single"/>
        </w:rPr>
      </w:pPr>
      <w:r w:rsidRPr="007F085E">
        <w:rPr>
          <w:rFonts w:ascii="Arial" w:hAnsi="Arial" w:cs="Arial"/>
          <w:b/>
          <w:sz w:val="28"/>
          <w:szCs w:val="28"/>
          <w:u w:val="single"/>
        </w:rPr>
        <w:t xml:space="preserve">Unsere </w:t>
      </w:r>
      <w:r w:rsidR="007D7883">
        <w:rPr>
          <w:rFonts w:ascii="Arial" w:hAnsi="Arial" w:cs="Arial"/>
          <w:b/>
          <w:sz w:val="28"/>
          <w:szCs w:val="28"/>
          <w:u w:val="single"/>
        </w:rPr>
        <w:t>„Spielr</w:t>
      </w:r>
      <w:r w:rsidRPr="007F085E">
        <w:rPr>
          <w:rFonts w:ascii="Arial" w:hAnsi="Arial" w:cs="Arial"/>
          <w:b/>
          <w:sz w:val="28"/>
          <w:szCs w:val="28"/>
          <w:u w:val="single"/>
        </w:rPr>
        <w:t>egeln</w:t>
      </w:r>
      <w:r w:rsidR="007D7883">
        <w:rPr>
          <w:rFonts w:ascii="Arial" w:hAnsi="Arial" w:cs="Arial"/>
          <w:b/>
          <w:sz w:val="28"/>
          <w:szCs w:val="28"/>
          <w:u w:val="single"/>
        </w:rPr>
        <w:t>“</w:t>
      </w:r>
      <w:r w:rsidRPr="007F085E">
        <w:rPr>
          <w:rFonts w:ascii="Arial" w:hAnsi="Arial" w:cs="Arial"/>
          <w:b/>
          <w:sz w:val="28"/>
          <w:szCs w:val="28"/>
          <w:u w:val="single"/>
        </w:rPr>
        <w:t xml:space="preserve"> </w:t>
      </w:r>
      <w:r w:rsidR="00C43033">
        <w:rPr>
          <w:rFonts w:ascii="Arial" w:hAnsi="Arial" w:cs="Arial"/>
          <w:b/>
          <w:sz w:val="28"/>
          <w:szCs w:val="28"/>
          <w:u w:val="single"/>
        </w:rPr>
        <w:t xml:space="preserve">bei den Rumpelwichteln, </w:t>
      </w:r>
    </w:p>
    <w:p w:rsidR="007F085E" w:rsidRDefault="00C43033" w:rsidP="007F085E">
      <w:pPr>
        <w:jc w:val="center"/>
        <w:rPr>
          <w:rFonts w:ascii="Arial" w:hAnsi="Arial" w:cs="Arial"/>
          <w:b/>
          <w:sz w:val="20"/>
          <w:szCs w:val="20"/>
          <w:u w:val="single"/>
        </w:rPr>
      </w:pPr>
      <w:r>
        <w:rPr>
          <w:rFonts w:ascii="Arial" w:hAnsi="Arial" w:cs="Arial"/>
          <w:b/>
          <w:sz w:val="28"/>
          <w:szCs w:val="28"/>
          <w:u w:val="single"/>
        </w:rPr>
        <w:t>dem Ganztag</w:t>
      </w:r>
      <w:r w:rsidR="007F085E" w:rsidRPr="007F085E">
        <w:rPr>
          <w:rFonts w:ascii="Arial" w:hAnsi="Arial" w:cs="Arial"/>
          <w:b/>
          <w:sz w:val="28"/>
          <w:szCs w:val="28"/>
          <w:u w:val="single"/>
        </w:rPr>
        <w:t xml:space="preserve"> der </w:t>
      </w:r>
      <w:r w:rsidR="00FC1875">
        <w:rPr>
          <w:rFonts w:ascii="Arial" w:hAnsi="Arial" w:cs="Arial"/>
          <w:b/>
          <w:sz w:val="28"/>
          <w:szCs w:val="28"/>
          <w:u w:val="single"/>
        </w:rPr>
        <w:t>Schule Eickhorst</w:t>
      </w:r>
    </w:p>
    <w:p w:rsidR="003E1DEB" w:rsidRPr="003E1DEB" w:rsidRDefault="003E1DEB" w:rsidP="007F085E">
      <w:pPr>
        <w:jc w:val="center"/>
        <w:rPr>
          <w:rFonts w:ascii="Arial" w:hAnsi="Arial" w:cs="Arial"/>
          <w:b/>
          <w:sz w:val="20"/>
          <w:szCs w:val="20"/>
          <w:u w:val="single"/>
        </w:rPr>
      </w:pPr>
    </w:p>
    <w:p w:rsidR="00F479BB" w:rsidRPr="0080341C" w:rsidRDefault="00F479BB" w:rsidP="00906D1B">
      <w:pPr>
        <w:rPr>
          <w:rFonts w:ascii="Kristen ITC" w:hAnsi="Kristen ITC" w:cs="Arial"/>
        </w:rPr>
      </w:pPr>
    </w:p>
    <w:p w:rsidR="007D7883" w:rsidRPr="0080341C" w:rsidRDefault="00C43033" w:rsidP="00906D1B">
      <w:pPr>
        <w:rPr>
          <w:rFonts w:ascii="Kristen ITC" w:hAnsi="Kristen ITC" w:cs="Arial"/>
        </w:rPr>
      </w:pPr>
      <w:r w:rsidRPr="0080341C">
        <w:rPr>
          <w:rFonts w:ascii="Kristen ITC" w:hAnsi="Kristen ITC" w:cs="Arial"/>
        </w:rPr>
        <w:t>Liebe Erziehungsberechtigte</w:t>
      </w:r>
      <w:r w:rsidR="008732A1">
        <w:rPr>
          <w:rFonts w:ascii="Kristen ITC" w:hAnsi="Kristen ITC" w:cs="Arial"/>
        </w:rPr>
        <w:t xml:space="preserve"> der Ganztags-Kinder</w:t>
      </w:r>
      <w:bookmarkStart w:id="0" w:name="_GoBack"/>
      <w:bookmarkEnd w:id="0"/>
      <w:r w:rsidR="007D7883" w:rsidRPr="0080341C">
        <w:rPr>
          <w:rFonts w:ascii="Kristen ITC" w:hAnsi="Kristen ITC" w:cs="Arial"/>
        </w:rPr>
        <w:t>,</w:t>
      </w:r>
    </w:p>
    <w:p w:rsidR="007D7883" w:rsidRDefault="007D7883" w:rsidP="00906D1B">
      <w:pPr>
        <w:rPr>
          <w:rFonts w:ascii="Arial" w:hAnsi="Arial" w:cs="Arial"/>
        </w:rPr>
      </w:pPr>
    </w:p>
    <w:p w:rsidR="00906D1B" w:rsidRDefault="00AB6B8E" w:rsidP="00906D1B">
      <w:pPr>
        <w:rPr>
          <w:rFonts w:ascii="Arial" w:hAnsi="Arial" w:cs="Arial"/>
        </w:rPr>
      </w:pPr>
      <w:r>
        <w:rPr>
          <w:rFonts w:ascii="Arial" w:hAnsi="Arial" w:cs="Arial"/>
        </w:rPr>
        <w:t>u</w:t>
      </w:r>
      <w:r w:rsidR="00906D1B">
        <w:rPr>
          <w:rFonts w:ascii="Arial" w:hAnsi="Arial" w:cs="Arial"/>
        </w:rPr>
        <w:t>m im Nachmittagsbereich gemeinsam eine schöne Zeit</w:t>
      </w:r>
      <w:r w:rsidR="003542EF">
        <w:rPr>
          <w:rFonts w:ascii="Arial" w:hAnsi="Arial" w:cs="Arial"/>
        </w:rPr>
        <w:t xml:space="preserve"> zu erleben, haben wir </w:t>
      </w:r>
      <w:r w:rsidR="00397EEE">
        <w:rPr>
          <w:rFonts w:ascii="Arial" w:hAnsi="Arial" w:cs="Arial"/>
        </w:rPr>
        <w:t xml:space="preserve">in </w:t>
      </w:r>
      <w:r w:rsidR="005C592E">
        <w:rPr>
          <w:rFonts w:ascii="Arial" w:hAnsi="Arial" w:cs="Arial"/>
        </w:rPr>
        <w:t>Abstimmung</w:t>
      </w:r>
      <w:r w:rsidR="00397EEE">
        <w:rPr>
          <w:rFonts w:ascii="Arial" w:hAnsi="Arial" w:cs="Arial"/>
        </w:rPr>
        <w:t xml:space="preserve"> mit </w:t>
      </w:r>
      <w:r w:rsidR="000E6740">
        <w:rPr>
          <w:rFonts w:ascii="Arial" w:hAnsi="Arial" w:cs="Arial"/>
        </w:rPr>
        <w:t>dem Träger der Nachmittagsbetreuung</w:t>
      </w:r>
      <w:r w:rsidR="007C484F">
        <w:rPr>
          <w:rFonts w:ascii="Arial" w:hAnsi="Arial" w:cs="Arial"/>
        </w:rPr>
        <w:t>, der B</w:t>
      </w:r>
      <w:r w:rsidR="00CD5E5F">
        <w:rPr>
          <w:rFonts w:ascii="Arial" w:hAnsi="Arial" w:cs="Arial"/>
        </w:rPr>
        <w:t>a</w:t>
      </w:r>
      <w:r w:rsidR="007C484F">
        <w:rPr>
          <w:rFonts w:ascii="Arial" w:hAnsi="Arial" w:cs="Arial"/>
        </w:rPr>
        <w:t>S gGmbH in Bielefeld</w:t>
      </w:r>
      <w:r w:rsidR="000E6740">
        <w:rPr>
          <w:rFonts w:ascii="Arial" w:hAnsi="Arial" w:cs="Arial"/>
        </w:rPr>
        <w:t xml:space="preserve"> und </w:t>
      </w:r>
      <w:r w:rsidR="00397EEE">
        <w:rPr>
          <w:rFonts w:ascii="Arial" w:hAnsi="Arial" w:cs="Arial"/>
        </w:rPr>
        <w:t xml:space="preserve">der Schulleitung </w:t>
      </w:r>
      <w:r w:rsidR="003542EF">
        <w:rPr>
          <w:rFonts w:ascii="Arial" w:hAnsi="Arial" w:cs="Arial"/>
        </w:rPr>
        <w:t>R</w:t>
      </w:r>
      <w:r w:rsidR="00EA22C5">
        <w:rPr>
          <w:rFonts w:ascii="Arial" w:hAnsi="Arial" w:cs="Arial"/>
        </w:rPr>
        <w:t>ahmenbedingungen</w:t>
      </w:r>
      <w:r w:rsidR="003542EF">
        <w:rPr>
          <w:rFonts w:ascii="Arial" w:hAnsi="Arial" w:cs="Arial"/>
        </w:rPr>
        <w:t xml:space="preserve"> </w:t>
      </w:r>
      <w:r w:rsidR="00397EEE">
        <w:rPr>
          <w:rFonts w:ascii="Arial" w:hAnsi="Arial" w:cs="Arial"/>
        </w:rPr>
        <w:t>erarbeitet</w:t>
      </w:r>
      <w:r w:rsidR="003542EF">
        <w:rPr>
          <w:rFonts w:ascii="Arial" w:hAnsi="Arial" w:cs="Arial"/>
        </w:rPr>
        <w:t>, die</w:t>
      </w:r>
      <w:r w:rsidR="00981487">
        <w:rPr>
          <w:rFonts w:ascii="Arial" w:hAnsi="Arial" w:cs="Arial"/>
        </w:rPr>
        <w:t xml:space="preserve"> die täglichen Abläufe </w:t>
      </w:r>
      <w:r w:rsidR="00351A4E">
        <w:rPr>
          <w:rFonts w:ascii="Arial" w:hAnsi="Arial" w:cs="Arial"/>
        </w:rPr>
        <w:t>positiv unterstützen</w:t>
      </w:r>
      <w:r w:rsidR="00981487">
        <w:rPr>
          <w:rFonts w:ascii="Arial" w:hAnsi="Arial" w:cs="Arial"/>
        </w:rPr>
        <w:t xml:space="preserve"> sollen</w:t>
      </w:r>
      <w:r w:rsidR="003542EF">
        <w:rPr>
          <w:rFonts w:ascii="Arial" w:hAnsi="Arial" w:cs="Arial"/>
        </w:rPr>
        <w:t>.</w:t>
      </w:r>
    </w:p>
    <w:p w:rsidR="00AF17BA" w:rsidRDefault="00AF17BA" w:rsidP="00906D1B">
      <w:pPr>
        <w:rPr>
          <w:rFonts w:ascii="Arial" w:hAnsi="Arial" w:cs="Arial"/>
        </w:rPr>
      </w:pPr>
    </w:p>
    <w:p w:rsidR="003542EF" w:rsidRDefault="003542EF" w:rsidP="00906D1B">
      <w:pPr>
        <w:rPr>
          <w:rFonts w:ascii="Arial" w:hAnsi="Arial" w:cs="Arial"/>
        </w:rPr>
      </w:pPr>
    </w:p>
    <w:p w:rsidR="0078223F" w:rsidRDefault="006C30FD" w:rsidP="000B0DEF">
      <w:pPr>
        <w:pStyle w:val="Listenabsatz"/>
        <w:numPr>
          <w:ilvl w:val="0"/>
          <w:numId w:val="9"/>
        </w:numPr>
        <w:rPr>
          <w:rFonts w:ascii="Arial" w:hAnsi="Arial" w:cs="Arial"/>
        </w:rPr>
      </w:pPr>
      <w:r w:rsidRPr="008402C8">
        <w:rPr>
          <w:rFonts w:ascii="Arial" w:hAnsi="Arial" w:cs="Arial"/>
          <w:b/>
          <w:i/>
          <w:u w:val="single"/>
        </w:rPr>
        <w:t>Allgemeines:</w:t>
      </w:r>
      <w:r w:rsidRPr="008402C8">
        <w:rPr>
          <w:rFonts w:ascii="Arial" w:hAnsi="Arial" w:cs="Arial"/>
        </w:rPr>
        <w:br/>
      </w:r>
      <w:r w:rsidRPr="008402C8">
        <w:rPr>
          <w:rFonts w:ascii="Arial" w:hAnsi="Arial" w:cs="Arial"/>
        </w:rPr>
        <w:br/>
      </w:r>
      <w:r w:rsidR="003542EF" w:rsidRPr="008402C8">
        <w:rPr>
          <w:rFonts w:ascii="Arial" w:hAnsi="Arial" w:cs="Arial"/>
        </w:rPr>
        <w:t xml:space="preserve">Für </w:t>
      </w:r>
      <w:r w:rsidR="003542EF" w:rsidRPr="00AF17BA">
        <w:rPr>
          <w:rFonts w:ascii="Arial" w:hAnsi="Arial" w:cs="Arial"/>
        </w:rPr>
        <w:t xml:space="preserve">die </w:t>
      </w:r>
      <w:r w:rsidR="00565326" w:rsidRPr="00AF17BA">
        <w:rPr>
          <w:rFonts w:ascii="Arial" w:hAnsi="Arial" w:cs="Arial"/>
        </w:rPr>
        <w:t>Ganztagsb</w:t>
      </w:r>
      <w:r w:rsidR="003542EF" w:rsidRPr="00AF17BA">
        <w:rPr>
          <w:rFonts w:ascii="Arial" w:hAnsi="Arial" w:cs="Arial"/>
        </w:rPr>
        <w:t>etreuung</w:t>
      </w:r>
      <w:r w:rsidR="003542EF" w:rsidRPr="008402C8">
        <w:rPr>
          <w:rFonts w:ascii="Arial" w:hAnsi="Arial" w:cs="Arial"/>
        </w:rPr>
        <w:t xml:space="preserve"> der Kinder steht das </w:t>
      </w:r>
      <w:r w:rsidR="008272F5" w:rsidRPr="008402C8">
        <w:rPr>
          <w:rFonts w:ascii="Arial" w:hAnsi="Arial" w:cs="Arial"/>
        </w:rPr>
        <w:t>Ganztags</w:t>
      </w:r>
      <w:r w:rsidR="003542EF" w:rsidRPr="008402C8">
        <w:rPr>
          <w:rFonts w:ascii="Arial" w:hAnsi="Arial" w:cs="Arial"/>
        </w:rPr>
        <w:t xml:space="preserve">-Team </w:t>
      </w:r>
      <w:r w:rsidR="00A32A6F" w:rsidRPr="008402C8">
        <w:rPr>
          <w:rFonts w:ascii="Arial" w:hAnsi="Arial" w:cs="Arial"/>
        </w:rPr>
        <w:br/>
      </w:r>
      <w:r w:rsidR="003542EF" w:rsidRPr="008402C8">
        <w:rPr>
          <w:rFonts w:ascii="Arial" w:hAnsi="Arial" w:cs="Arial"/>
        </w:rPr>
        <w:br/>
      </w:r>
      <w:r w:rsidR="003542EF" w:rsidRPr="008402C8">
        <w:rPr>
          <w:rFonts w:ascii="Arial" w:hAnsi="Arial" w:cs="Arial"/>
          <w:b/>
        </w:rPr>
        <w:t>Mo</w:t>
      </w:r>
      <w:r w:rsidR="00A32A6F" w:rsidRPr="008402C8">
        <w:rPr>
          <w:rFonts w:ascii="Arial" w:hAnsi="Arial" w:cs="Arial"/>
          <w:b/>
        </w:rPr>
        <w:t>ntag</w:t>
      </w:r>
      <w:r w:rsidR="00477DFD" w:rsidRPr="008402C8">
        <w:rPr>
          <w:rFonts w:ascii="Arial" w:hAnsi="Arial" w:cs="Arial"/>
          <w:b/>
        </w:rPr>
        <w:t xml:space="preserve"> – Do</w:t>
      </w:r>
      <w:r w:rsidR="00A32A6F" w:rsidRPr="008402C8">
        <w:rPr>
          <w:rFonts w:ascii="Arial" w:hAnsi="Arial" w:cs="Arial"/>
          <w:b/>
        </w:rPr>
        <w:t>nnerstag</w:t>
      </w:r>
      <w:r w:rsidR="00D80802">
        <w:rPr>
          <w:rFonts w:ascii="Arial" w:hAnsi="Arial" w:cs="Arial"/>
          <w:b/>
        </w:rPr>
        <w:t xml:space="preserve"> von 11:55</w:t>
      </w:r>
      <w:r w:rsidR="00D13961">
        <w:rPr>
          <w:rFonts w:ascii="Arial" w:hAnsi="Arial" w:cs="Arial"/>
          <w:b/>
        </w:rPr>
        <w:t xml:space="preserve"> Uhr bis 16:</w:t>
      </w:r>
      <w:r w:rsidR="009E0E87" w:rsidRPr="008402C8">
        <w:rPr>
          <w:rFonts w:ascii="Arial" w:hAnsi="Arial" w:cs="Arial"/>
          <w:b/>
        </w:rPr>
        <w:t>00</w:t>
      </w:r>
      <w:r w:rsidR="00D80802">
        <w:rPr>
          <w:rFonts w:ascii="Arial" w:hAnsi="Arial" w:cs="Arial"/>
          <w:b/>
        </w:rPr>
        <w:t xml:space="preserve"> Uhr und</w:t>
      </w:r>
      <w:r w:rsidR="00D80802">
        <w:rPr>
          <w:rFonts w:ascii="Arial" w:hAnsi="Arial" w:cs="Arial"/>
          <w:b/>
        </w:rPr>
        <w:br/>
        <w:t xml:space="preserve">Freitag von </w:t>
      </w:r>
      <w:r w:rsidR="0080341C">
        <w:rPr>
          <w:rFonts w:ascii="Arial" w:hAnsi="Arial" w:cs="Arial"/>
          <w:b/>
        </w:rPr>
        <w:t>12:40</w:t>
      </w:r>
      <w:r w:rsidR="00D13961">
        <w:rPr>
          <w:rFonts w:ascii="Arial" w:hAnsi="Arial" w:cs="Arial"/>
          <w:b/>
        </w:rPr>
        <w:t xml:space="preserve"> Uhr bis 15:</w:t>
      </w:r>
      <w:r w:rsidR="00A32A6F" w:rsidRPr="008402C8">
        <w:rPr>
          <w:rFonts w:ascii="Arial" w:hAnsi="Arial" w:cs="Arial"/>
          <w:b/>
        </w:rPr>
        <w:t>00 Uhr</w:t>
      </w:r>
      <w:r w:rsidR="00A32A6F" w:rsidRPr="008402C8">
        <w:rPr>
          <w:rFonts w:ascii="Arial" w:hAnsi="Arial" w:cs="Arial"/>
        </w:rPr>
        <w:br/>
      </w:r>
      <w:r w:rsidR="00A32A6F" w:rsidRPr="008402C8">
        <w:rPr>
          <w:rFonts w:ascii="Arial" w:hAnsi="Arial" w:cs="Arial"/>
        </w:rPr>
        <w:br/>
        <w:t>zur Verfügung.</w:t>
      </w:r>
    </w:p>
    <w:p w:rsidR="00ED7721" w:rsidRPr="00283B45" w:rsidRDefault="003E4F5E" w:rsidP="00283B45">
      <w:pPr>
        <w:pStyle w:val="Listenabsatz"/>
        <w:rPr>
          <w:rFonts w:ascii="Arial" w:hAnsi="Arial" w:cs="Arial"/>
        </w:rPr>
      </w:pPr>
      <w:r w:rsidRPr="008402C8">
        <w:rPr>
          <w:rFonts w:ascii="Arial" w:hAnsi="Arial" w:cs="Arial"/>
        </w:rPr>
        <w:br/>
        <w:t xml:space="preserve">Nach </w:t>
      </w:r>
      <w:r w:rsidRPr="00AF17BA">
        <w:rPr>
          <w:rFonts w:ascii="Arial" w:hAnsi="Arial" w:cs="Arial"/>
        </w:rPr>
        <w:t xml:space="preserve">Ländervorgabe besuchen </w:t>
      </w:r>
      <w:r w:rsidR="0033383D" w:rsidRPr="00AF17BA">
        <w:rPr>
          <w:rFonts w:ascii="Arial" w:hAnsi="Arial" w:cs="Arial"/>
        </w:rPr>
        <w:t xml:space="preserve">für die Ganztagsbetreuung </w:t>
      </w:r>
      <w:r w:rsidRPr="00AF17BA">
        <w:rPr>
          <w:rFonts w:ascii="Arial" w:hAnsi="Arial" w:cs="Arial"/>
        </w:rPr>
        <w:t xml:space="preserve">angemeldete Kinder an </w:t>
      </w:r>
      <w:r w:rsidR="00D706A2" w:rsidRPr="00AF17BA">
        <w:rPr>
          <w:rFonts w:ascii="Arial" w:hAnsi="Arial" w:cs="Arial"/>
        </w:rPr>
        <w:t>allen</w:t>
      </w:r>
      <w:r w:rsidRPr="00AF17BA">
        <w:rPr>
          <w:rFonts w:ascii="Arial" w:hAnsi="Arial" w:cs="Arial"/>
        </w:rPr>
        <w:t xml:space="preserve"> Tagen </w:t>
      </w:r>
      <w:r w:rsidR="00D706A2" w:rsidRPr="00AF17BA">
        <w:rPr>
          <w:rFonts w:ascii="Arial" w:hAnsi="Arial" w:cs="Arial"/>
        </w:rPr>
        <w:t xml:space="preserve">der </w:t>
      </w:r>
      <w:r w:rsidRPr="00AF17BA">
        <w:rPr>
          <w:rFonts w:ascii="Arial" w:hAnsi="Arial" w:cs="Arial"/>
        </w:rPr>
        <w:t>Woche</w:t>
      </w:r>
      <w:r w:rsidR="00D706A2" w:rsidRPr="00AF17BA">
        <w:rPr>
          <w:rFonts w:ascii="Arial" w:hAnsi="Arial" w:cs="Arial"/>
        </w:rPr>
        <w:t xml:space="preserve"> (Ausnahmeregelung siehe „Abholung“)</w:t>
      </w:r>
      <w:r w:rsidRPr="00AF17BA">
        <w:rPr>
          <w:rFonts w:ascii="Arial" w:hAnsi="Arial" w:cs="Arial"/>
        </w:rPr>
        <w:t xml:space="preserve"> die Nachmittagsbetreuung bis mindestens 15.00 Uhr.</w:t>
      </w:r>
      <w:r w:rsidR="008402C8" w:rsidRPr="008402C8">
        <w:rPr>
          <w:rFonts w:ascii="Arial" w:hAnsi="Arial" w:cs="Arial"/>
        </w:rPr>
        <w:br/>
      </w:r>
      <w:r w:rsidR="008402C8" w:rsidRPr="008402C8">
        <w:rPr>
          <w:rFonts w:ascii="Arial" w:hAnsi="Arial" w:cs="Arial"/>
        </w:rPr>
        <w:br/>
      </w:r>
      <w:r w:rsidR="004B6ECA" w:rsidRPr="008402C8">
        <w:rPr>
          <w:rFonts w:ascii="Arial" w:hAnsi="Arial" w:cs="Arial"/>
        </w:rPr>
        <w:t xml:space="preserve">Außerdem können die Kinder in der jeweils ersten </w:t>
      </w:r>
      <w:r w:rsidR="002C098F">
        <w:rPr>
          <w:rFonts w:ascii="Arial" w:hAnsi="Arial" w:cs="Arial"/>
        </w:rPr>
        <w:t>Woche</w:t>
      </w:r>
      <w:r w:rsidR="004B6ECA" w:rsidRPr="008402C8">
        <w:rPr>
          <w:rFonts w:ascii="Arial" w:hAnsi="Arial" w:cs="Arial"/>
        </w:rPr>
        <w:t xml:space="preserve"> der Oster</w:t>
      </w:r>
      <w:r w:rsidR="002C098F" w:rsidRPr="008402C8">
        <w:rPr>
          <w:rFonts w:ascii="Arial" w:hAnsi="Arial" w:cs="Arial"/>
        </w:rPr>
        <w:t xml:space="preserve"> </w:t>
      </w:r>
      <w:r w:rsidR="004B6ECA" w:rsidRPr="008402C8">
        <w:rPr>
          <w:rFonts w:ascii="Arial" w:hAnsi="Arial" w:cs="Arial"/>
        </w:rPr>
        <w:t>- und Herbstferien</w:t>
      </w:r>
      <w:r w:rsidR="002C098F">
        <w:rPr>
          <w:rFonts w:ascii="Arial" w:hAnsi="Arial" w:cs="Arial"/>
        </w:rPr>
        <w:t>, sowie in den ersten drei Wochen der Sommerferien</w:t>
      </w:r>
      <w:r w:rsidR="004B6ECA" w:rsidRPr="008402C8">
        <w:rPr>
          <w:rFonts w:ascii="Arial" w:hAnsi="Arial" w:cs="Arial"/>
        </w:rPr>
        <w:t xml:space="preserve"> zur</w:t>
      </w:r>
      <w:r w:rsidR="004B6ECA" w:rsidRPr="00AF17BA">
        <w:rPr>
          <w:rFonts w:ascii="Arial" w:hAnsi="Arial" w:cs="Arial"/>
        </w:rPr>
        <w:t xml:space="preserve"> Ferienbetreuung </w:t>
      </w:r>
      <w:r w:rsidR="004B6ECA" w:rsidRPr="008402C8">
        <w:rPr>
          <w:rFonts w:ascii="Arial" w:hAnsi="Arial" w:cs="Arial"/>
        </w:rPr>
        <w:t>angemeldet werden.</w:t>
      </w:r>
      <w:r w:rsidR="00ED7721" w:rsidRPr="008402C8">
        <w:rPr>
          <w:rFonts w:ascii="Arial" w:hAnsi="Arial" w:cs="Arial"/>
        </w:rPr>
        <w:t xml:space="preserve"> </w:t>
      </w:r>
    </w:p>
    <w:p w:rsidR="00E30B5B" w:rsidRDefault="004B6ECA" w:rsidP="008402C8">
      <w:pPr>
        <w:pStyle w:val="Listenabsatz"/>
        <w:rPr>
          <w:rFonts w:ascii="Arial" w:hAnsi="Arial" w:cs="Arial"/>
        </w:rPr>
      </w:pPr>
      <w:r w:rsidRPr="00A16D04">
        <w:rPr>
          <w:rFonts w:ascii="Arial" w:hAnsi="Arial" w:cs="Arial"/>
        </w:rPr>
        <w:br/>
        <w:t xml:space="preserve">Die </w:t>
      </w:r>
      <w:r w:rsidR="00740AF6">
        <w:rPr>
          <w:rFonts w:ascii="Arial" w:hAnsi="Arial" w:cs="Arial"/>
        </w:rPr>
        <w:t xml:space="preserve">Kosten für die </w:t>
      </w:r>
      <w:r w:rsidRPr="00A16D04">
        <w:rPr>
          <w:rFonts w:ascii="Arial" w:hAnsi="Arial" w:cs="Arial"/>
        </w:rPr>
        <w:t>Bet</w:t>
      </w:r>
      <w:r w:rsidR="00740AF6">
        <w:rPr>
          <w:rFonts w:ascii="Arial" w:hAnsi="Arial" w:cs="Arial"/>
        </w:rPr>
        <w:t xml:space="preserve">reuung innerhalb der Ferien </w:t>
      </w:r>
      <w:r w:rsidR="00604745">
        <w:rPr>
          <w:rFonts w:ascii="Arial" w:hAnsi="Arial" w:cs="Arial"/>
        </w:rPr>
        <w:t xml:space="preserve">sind </w:t>
      </w:r>
      <w:r w:rsidR="00604745" w:rsidRPr="00AF17BA">
        <w:rPr>
          <w:rFonts w:ascii="Arial" w:hAnsi="Arial" w:cs="Arial"/>
        </w:rPr>
        <w:t>im Grundpreis enthalten</w:t>
      </w:r>
      <w:r w:rsidR="007155F9">
        <w:rPr>
          <w:rFonts w:ascii="Arial" w:hAnsi="Arial" w:cs="Arial"/>
        </w:rPr>
        <w:t>.</w:t>
      </w:r>
      <w:r w:rsidRPr="00604745">
        <w:rPr>
          <w:rFonts w:ascii="Arial" w:hAnsi="Arial" w:cs="Arial"/>
          <w:b/>
        </w:rPr>
        <w:br/>
      </w:r>
    </w:p>
    <w:p w:rsidR="00E30B5B" w:rsidRDefault="00E30B5B" w:rsidP="008402C8">
      <w:pPr>
        <w:pStyle w:val="Listenabsatz"/>
        <w:rPr>
          <w:rFonts w:ascii="Arial" w:hAnsi="Arial" w:cs="Arial"/>
          <w:b/>
        </w:rPr>
      </w:pPr>
      <w:r w:rsidRPr="00E30B5B">
        <w:rPr>
          <w:rFonts w:ascii="Arial" w:hAnsi="Arial" w:cs="Arial"/>
          <w:b/>
          <w:u w:val="single"/>
        </w:rPr>
        <w:t>Achtung:</w:t>
      </w:r>
      <w:r>
        <w:rPr>
          <w:rFonts w:ascii="Arial" w:hAnsi="Arial" w:cs="Arial"/>
        </w:rPr>
        <w:t xml:space="preserve"> </w:t>
      </w:r>
      <w:r w:rsidR="00CF4A56">
        <w:rPr>
          <w:rFonts w:ascii="Arial" w:hAnsi="Arial" w:cs="Arial"/>
        </w:rPr>
        <w:br/>
      </w:r>
      <w:r w:rsidRPr="00F34487">
        <w:rPr>
          <w:rFonts w:ascii="Arial" w:hAnsi="Arial" w:cs="Arial"/>
          <w:b/>
        </w:rPr>
        <w:t>Bei Betreuung in den Fe</w:t>
      </w:r>
      <w:r w:rsidR="00CF4A56" w:rsidRPr="00F34487">
        <w:rPr>
          <w:rFonts w:ascii="Arial" w:hAnsi="Arial" w:cs="Arial"/>
          <w:b/>
        </w:rPr>
        <w:t>rien, an Lehrerfortbildungs-,</w:t>
      </w:r>
      <w:r w:rsidR="00C9220A">
        <w:rPr>
          <w:rFonts w:ascii="Arial" w:hAnsi="Arial" w:cs="Arial"/>
          <w:b/>
        </w:rPr>
        <w:t xml:space="preserve"> </w:t>
      </w:r>
      <w:r w:rsidRPr="00F34487">
        <w:rPr>
          <w:rFonts w:ascii="Arial" w:hAnsi="Arial" w:cs="Arial"/>
          <w:b/>
        </w:rPr>
        <w:t>sowie beweglichen Ferientagen ist die Beför</w:t>
      </w:r>
      <w:r w:rsidR="00C43033">
        <w:rPr>
          <w:rFonts w:ascii="Arial" w:hAnsi="Arial" w:cs="Arial"/>
          <w:b/>
        </w:rPr>
        <w:t>derung der Kinder von den Erziehungsberechtigten</w:t>
      </w:r>
      <w:r w:rsidRPr="00F34487">
        <w:rPr>
          <w:rFonts w:ascii="Arial" w:hAnsi="Arial" w:cs="Arial"/>
          <w:b/>
        </w:rPr>
        <w:t xml:space="preserve"> selbst zu or</w:t>
      </w:r>
      <w:r w:rsidR="00666C9C">
        <w:rPr>
          <w:rFonts w:ascii="Arial" w:hAnsi="Arial" w:cs="Arial"/>
          <w:b/>
        </w:rPr>
        <w:t>ganisieren und zu gewährleisten!</w:t>
      </w:r>
    </w:p>
    <w:p w:rsidR="00283B45" w:rsidRDefault="00283B45" w:rsidP="008402C8">
      <w:pPr>
        <w:pStyle w:val="Listenabsatz"/>
        <w:rPr>
          <w:rFonts w:ascii="Arial" w:hAnsi="Arial" w:cs="Arial"/>
          <w:b/>
        </w:rPr>
      </w:pPr>
    </w:p>
    <w:p w:rsidR="00283B45" w:rsidRDefault="00283B45" w:rsidP="008402C8">
      <w:pPr>
        <w:pStyle w:val="Listenabsatz"/>
        <w:rPr>
          <w:rFonts w:ascii="Arial" w:hAnsi="Arial" w:cs="Arial"/>
          <w:b/>
        </w:rPr>
      </w:pPr>
    </w:p>
    <w:p w:rsidR="00AB6B8E" w:rsidRDefault="00AB6B8E" w:rsidP="008402C8">
      <w:pPr>
        <w:pStyle w:val="Listenabsatz"/>
        <w:rPr>
          <w:rFonts w:ascii="Arial" w:hAnsi="Arial" w:cs="Arial"/>
          <w:b/>
        </w:rPr>
      </w:pPr>
    </w:p>
    <w:p w:rsidR="00AB6B8E" w:rsidRDefault="00AB6B8E" w:rsidP="008402C8">
      <w:pPr>
        <w:pStyle w:val="Listenabsatz"/>
        <w:rPr>
          <w:rFonts w:ascii="Arial" w:hAnsi="Arial" w:cs="Arial"/>
          <w:b/>
        </w:rPr>
      </w:pPr>
    </w:p>
    <w:p w:rsidR="00AB6B8E" w:rsidRDefault="00AB6B8E" w:rsidP="008402C8">
      <w:pPr>
        <w:pStyle w:val="Listenabsatz"/>
        <w:rPr>
          <w:rFonts w:ascii="Arial" w:hAnsi="Arial" w:cs="Arial"/>
          <w:b/>
        </w:rPr>
      </w:pPr>
    </w:p>
    <w:p w:rsidR="00283B45" w:rsidRPr="00EA22C5" w:rsidRDefault="00283B45" w:rsidP="00EA22C5">
      <w:pPr>
        <w:rPr>
          <w:rFonts w:ascii="Arial" w:hAnsi="Arial" w:cs="Arial"/>
          <w:b/>
        </w:rPr>
      </w:pPr>
    </w:p>
    <w:p w:rsidR="00AF17BA" w:rsidRDefault="004B6ECA" w:rsidP="00AB6B8E">
      <w:pPr>
        <w:pStyle w:val="Listenabsatz"/>
        <w:rPr>
          <w:rFonts w:ascii="Arial" w:hAnsi="Arial" w:cs="Arial"/>
        </w:rPr>
      </w:pPr>
      <w:r w:rsidRPr="00A16D04">
        <w:rPr>
          <w:rFonts w:ascii="Arial" w:hAnsi="Arial" w:cs="Arial"/>
        </w:rPr>
        <w:lastRenderedPageBreak/>
        <w:t>Betreuungszeiten innerhalb der</w:t>
      </w:r>
      <w:r w:rsidR="005B5BAC">
        <w:rPr>
          <w:rFonts w:ascii="Arial" w:hAnsi="Arial" w:cs="Arial"/>
        </w:rPr>
        <w:br/>
      </w:r>
      <w:r w:rsidR="00A27AE9">
        <w:rPr>
          <w:rFonts w:ascii="Arial" w:hAnsi="Arial" w:cs="Arial"/>
          <w:b/>
          <w:u w:val="single"/>
        </w:rPr>
        <w:t xml:space="preserve">Ferien, </w:t>
      </w:r>
      <w:r w:rsidRPr="008F0F68">
        <w:rPr>
          <w:rFonts w:ascii="Arial" w:hAnsi="Arial" w:cs="Arial"/>
          <w:b/>
          <w:u w:val="single"/>
        </w:rPr>
        <w:t xml:space="preserve">an </w:t>
      </w:r>
      <w:r w:rsidR="005B5BAC">
        <w:rPr>
          <w:rFonts w:ascii="Arial" w:hAnsi="Arial" w:cs="Arial"/>
          <w:b/>
          <w:u w:val="single"/>
        </w:rPr>
        <w:t xml:space="preserve">Lehrerfortbildungs- und </w:t>
      </w:r>
      <w:r w:rsidR="002C098F">
        <w:rPr>
          <w:rFonts w:ascii="Arial" w:hAnsi="Arial" w:cs="Arial"/>
          <w:b/>
          <w:u w:val="single"/>
        </w:rPr>
        <w:t xml:space="preserve">beweglichen </w:t>
      </w:r>
      <w:r w:rsidR="00A27AE9">
        <w:rPr>
          <w:rFonts w:ascii="Arial" w:hAnsi="Arial" w:cs="Arial"/>
          <w:b/>
          <w:u w:val="single"/>
        </w:rPr>
        <w:t>Ferien</w:t>
      </w:r>
      <w:r w:rsidRPr="008F0F68">
        <w:rPr>
          <w:rFonts w:ascii="Arial" w:hAnsi="Arial" w:cs="Arial"/>
          <w:b/>
          <w:u w:val="single"/>
        </w:rPr>
        <w:t>tagen</w:t>
      </w:r>
      <w:r w:rsidRPr="00A16D04">
        <w:rPr>
          <w:rFonts w:ascii="Arial" w:hAnsi="Arial" w:cs="Arial"/>
        </w:rPr>
        <w:t>:</w:t>
      </w:r>
      <w:r w:rsidRPr="00A16D04">
        <w:rPr>
          <w:rFonts w:ascii="Arial" w:hAnsi="Arial" w:cs="Arial"/>
        </w:rPr>
        <w:br/>
        <w:t xml:space="preserve"> </w:t>
      </w:r>
      <w:r w:rsidR="00995141" w:rsidRPr="00A16D04">
        <w:rPr>
          <w:rFonts w:ascii="Arial" w:hAnsi="Arial" w:cs="Arial"/>
        </w:rPr>
        <w:br/>
      </w:r>
      <w:r w:rsidR="00E24301">
        <w:rPr>
          <w:rFonts w:ascii="Arial" w:hAnsi="Arial" w:cs="Arial"/>
          <w:b/>
        </w:rPr>
        <w:t xml:space="preserve"> </w:t>
      </w:r>
      <w:r w:rsidR="00E24301">
        <w:rPr>
          <w:rFonts w:ascii="Arial" w:hAnsi="Arial" w:cs="Arial"/>
          <w:b/>
        </w:rPr>
        <w:tab/>
      </w:r>
      <w:r w:rsidR="00E24301">
        <w:rPr>
          <w:rFonts w:ascii="Arial" w:hAnsi="Arial" w:cs="Arial"/>
          <w:b/>
        </w:rPr>
        <w:tab/>
      </w:r>
      <w:r w:rsidRPr="008F0F68">
        <w:rPr>
          <w:rFonts w:ascii="Arial" w:hAnsi="Arial" w:cs="Arial"/>
          <w:b/>
        </w:rPr>
        <w:t xml:space="preserve">Montag – </w:t>
      </w:r>
      <w:r w:rsidR="002C098F">
        <w:rPr>
          <w:rFonts w:ascii="Arial" w:hAnsi="Arial" w:cs="Arial"/>
          <w:b/>
        </w:rPr>
        <w:t>Freitag</w:t>
      </w:r>
      <w:r w:rsidRPr="008F0F68">
        <w:rPr>
          <w:rFonts w:ascii="Arial" w:hAnsi="Arial" w:cs="Arial"/>
          <w:b/>
        </w:rPr>
        <w:t xml:space="preserve"> von </w:t>
      </w:r>
      <w:r w:rsidR="005B5BAC">
        <w:rPr>
          <w:rFonts w:ascii="Arial" w:hAnsi="Arial" w:cs="Arial"/>
          <w:b/>
        </w:rPr>
        <w:t>8.00</w:t>
      </w:r>
      <w:r w:rsidRPr="008F0F68">
        <w:rPr>
          <w:rFonts w:ascii="Arial" w:hAnsi="Arial" w:cs="Arial"/>
          <w:b/>
        </w:rPr>
        <w:t xml:space="preserve"> Uhr bis </w:t>
      </w:r>
      <w:r w:rsidR="002C098F">
        <w:rPr>
          <w:rFonts w:ascii="Arial" w:hAnsi="Arial" w:cs="Arial"/>
          <w:b/>
        </w:rPr>
        <w:t>15.00</w:t>
      </w:r>
      <w:r w:rsidR="005B5BAC">
        <w:rPr>
          <w:rFonts w:ascii="Arial" w:hAnsi="Arial" w:cs="Arial"/>
          <w:b/>
        </w:rPr>
        <w:t xml:space="preserve"> </w:t>
      </w:r>
      <w:r w:rsidR="005B379D" w:rsidRPr="008F0F68">
        <w:rPr>
          <w:rFonts w:ascii="Arial" w:hAnsi="Arial" w:cs="Arial"/>
          <w:b/>
        </w:rPr>
        <w:t xml:space="preserve">Uhr </w:t>
      </w:r>
      <w:r w:rsidR="005B379D" w:rsidRPr="008F0F68">
        <w:rPr>
          <w:rFonts w:ascii="Arial" w:hAnsi="Arial" w:cs="Arial"/>
          <w:b/>
        </w:rPr>
        <w:br/>
      </w:r>
      <w:r w:rsidR="00E24301">
        <w:rPr>
          <w:rFonts w:ascii="Arial" w:hAnsi="Arial" w:cs="Arial"/>
          <w:b/>
        </w:rPr>
        <w:t xml:space="preserve"> </w:t>
      </w:r>
      <w:r w:rsidR="00E24301">
        <w:rPr>
          <w:rFonts w:ascii="Arial" w:hAnsi="Arial" w:cs="Arial"/>
          <w:b/>
        </w:rPr>
        <w:tab/>
      </w:r>
      <w:r w:rsidR="00E24301">
        <w:rPr>
          <w:rFonts w:ascii="Arial" w:hAnsi="Arial" w:cs="Arial"/>
          <w:b/>
        </w:rPr>
        <w:tab/>
      </w:r>
      <w:r w:rsidR="00995141" w:rsidRPr="00A16D04">
        <w:rPr>
          <w:rFonts w:ascii="Arial" w:hAnsi="Arial" w:cs="Arial"/>
        </w:rPr>
        <w:br/>
      </w:r>
      <w:r w:rsidR="00A16D04" w:rsidRPr="00A16D04">
        <w:rPr>
          <w:rFonts w:ascii="Arial" w:hAnsi="Arial" w:cs="Arial"/>
        </w:rPr>
        <w:t xml:space="preserve">Die </w:t>
      </w:r>
      <w:r w:rsidR="00237F91">
        <w:rPr>
          <w:rFonts w:ascii="Arial" w:hAnsi="Arial" w:cs="Arial"/>
        </w:rPr>
        <w:t xml:space="preserve">Kosten für </w:t>
      </w:r>
      <w:r w:rsidR="00237F91" w:rsidRPr="00AF17BA">
        <w:rPr>
          <w:rFonts w:ascii="Arial" w:hAnsi="Arial" w:cs="Arial"/>
        </w:rPr>
        <w:t>die Ganztagsbetreuung</w:t>
      </w:r>
      <w:r w:rsidR="00A16D04" w:rsidRPr="00AF17BA">
        <w:rPr>
          <w:rFonts w:ascii="Arial" w:hAnsi="Arial" w:cs="Arial"/>
        </w:rPr>
        <w:t xml:space="preserve"> sind einkommensabhängig und werden </w:t>
      </w:r>
      <w:r w:rsidR="00B36953" w:rsidRPr="00AF17BA">
        <w:rPr>
          <w:rFonts w:ascii="Arial" w:hAnsi="Arial" w:cs="Arial"/>
        </w:rPr>
        <w:t xml:space="preserve">auf 12 Monate umgelegt und </w:t>
      </w:r>
      <w:r w:rsidR="00A16D04" w:rsidRPr="00AF17BA">
        <w:rPr>
          <w:rFonts w:ascii="Arial" w:hAnsi="Arial" w:cs="Arial"/>
        </w:rPr>
        <w:t>ganzjährig monatlich berechnet</w:t>
      </w:r>
      <w:r w:rsidR="00B36953">
        <w:rPr>
          <w:rFonts w:ascii="Arial" w:hAnsi="Arial" w:cs="Arial"/>
        </w:rPr>
        <w:t>.</w:t>
      </w:r>
    </w:p>
    <w:p w:rsidR="00397BB0" w:rsidRPr="0078223F" w:rsidRDefault="00397BB0" w:rsidP="00AB6B8E">
      <w:pPr>
        <w:pStyle w:val="Listenabsatz"/>
        <w:rPr>
          <w:rFonts w:ascii="Arial" w:hAnsi="Arial" w:cs="Arial"/>
        </w:rPr>
      </w:pPr>
    </w:p>
    <w:p w:rsidR="00EA22C5" w:rsidRDefault="00EA22C5" w:rsidP="00F34487">
      <w:pPr>
        <w:pStyle w:val="Listenabsatz"/>
        <w:numPr>
          <w:ilvl w:val="0"/>
          <w:numId w:val="10"/>
        </w:numPr>
        <w:ind w:left="709"/>
        <w:rPr>
          <w:rFonts w:ascii="Arial" w:hAnsi="Arial" w:cs="Arial"/>
          <w:b/>
          <w:i/>
          <w:u w:val="single"/>
        </w:rPr>
      </w:pPr>
      <w:r>
        <w:rPr>
          <w:rFonts w:ascii="Arial" w:hAnsi="Arial" w:cs="Arial"/>
          <w:b/>
          <w:i/>
          <w:u w:val="single"/>
        </w:rPr>
        <w:t>Betreuungsschlüssel</w:t>
      </w:r>
    </w:p>
    <w:p w:rsidR="00EA22C5" w:rsidRDefault="00EA22C5" w:rsidP="00EA22C5">
      <w:pPr>
        <w:pStyle w:val="Listenabsatz"/>
        <w:ind w:left="709"/>
        <w:rPr>
          <w:rFonts w:ascii="Arial" w:hAnsi="Arial" w:cs="Arial"/>
        </w:rPr>
      </w:pPr>
      <w:r w:rsidRPr="00EA22C5">
        <w:rPr>
          <w:rFonts w:ascii="Arial" w:hAnsi="Arial" w:cs="Arial"/>
        </w:rPr>
        <w:t xml:space="preserve">Derzeit besuchen </w:t>
      </w:r>
      <w:r w:rsidRPr="00EA22C5">
        <w:rPr>
          <w:rFonts w:ascii="Arial" w:hAnsi="Arial" w:cs="Arial"/>
          <w:b/>
        </w:rPr>
        <w:t>36 Kinder</w:t>
      </w:r>
      <w:r w:rsidRPr="00EA22C5">
        <w:rPr>
          <w:rFonts w:ascii="Arial" w:hAnsi="Arial" w:cs="Arial"/>
        </w:rPr>
        <w:t xml:space="preserve"> den Ganztag der Schule Eickhorst. Diese sind auf drei Gruppen mit jeweils zwölf Kindern aufgeitet.</w:t>
      </w:r>
      <w:r>
        <w:rPr>
          <w:rFonts w:ascii="Arial" w:hAnsi="Arial" w:cs="Arial"/>
        </w:rPr>
        <w:t xml:space="preserve"> Die Gruppen werden jeweils von zwei pädagogischen Fachkräften begleitet. Zudem unterstützen neben der Leitung ein bis zwei studentische Ergänzungskräfte sowie ein BFD im Nachmittag. Eine zusätzliche Küchenkraft übernimmt die Austeilung des Mittagessens</w:t>
      </w:r>
    </w:p>
    <w:p w:rsidR="00EA22C5" w:rsidRPr="00EA22C5" w:rsidRDefault="00EA22C5" w:rsidP="00EA22C5">
      <w:pPr>
        <w:pStyle w:val="Listenabsatz"/>
        <w:ind w:left="709"/>
        <w:rPr>
          <w:rFonts w:ascii="Arial" w:hAnsi="Arial" w:cs="Arial"/>
        </w:rPr>
      </w:pPr>
    </w:p>
    <w:p w:rsidR="005855E4" w:rsidRPr="005855E4" w:rsidRDefault="005855E4" w:rsidP="00F34487">
      <w:pPr>
        <w:pStyle w:val="Listenabsatz"/>
        <w:numPr>
          <w:ilvl w:val="0"/>
          <w:numId w:val="10"/>
        </w:numPr>
        <w:ind w:left="709"/>
        <w:rPr>
          <w:rFonts w:ascii="Arial" w:hAnsi="Arial" w:cs="Arial"/>
          <w:b/>
          <w:i/>
          <w:u w:val="single"/>
        </w:rPr>
      </w:pPr>
      <w:r w:rsidRPr="005855E4">
        <w:rPr>
          <w:rFonts w:ascii="Arial" w:hAnsi="Arial" w:cs="Arial"/>
          <w:b/>
          <w:i/>
          <w:u w:val="single"/>
        </w:rPr>
        <w:t>Tagesablauf:</w:t>
      </w:r>
    </w:p>
    <w:p w:rsidR="005855E4" w:rsidRDefault="005855E4" w:rsidP="005855E4">
      <w:pPr>
        <w:pStyle w:val="Listenabsatz"/>
        <w:ind w:left="709"/>
        <w:rPr>
          <w:rFonts w:ascii="Arial" w:hAnsi="Arial" w:cs="Arial"/>
        </w:rPr>
      </w:pPr>
      <w:r w:rsidRPr="005855E4">
        <w:rPr>
          <w:rFonts w:ascii="Arial" w:hAnsi="Arial" w:cs="Arial"/>
        </w:rPr>
        <w:t xml:space="preserve">Der OGS-Nachmittag startet für die Kinder </w:t>
      </w:r>
      <w:r>
        <w:rPr>
          <w:rFonts w:ascii="Arial" w:hAnsi="Arial" w:cs="Arial"/>
        </w:rPr>
        <w:t xml:space="preserve">nach Schulschluss </w:t>
      </w:r>
      <w:r w:rsidRPr="005855E4">
        <w:rPr>
          <w:rFonts w:ascii="Arial" w:hAnsi="Arial" w:cs="Arial"/>
        </w:rPr>
        <w:t>im Gruppenverbund</w:t>
      </w:r>
      <w:r>
        <w:rPr>
          <w:rFonts w:ascii="Arial" w:hAnsi="Arial" w:cs="Arial"/>
        </w:rPr>
        <w:t xml:space="preserve">. Aufgeteilt nach Klassenstufen gehen die Kinder entweder zuerst zum </w:t>
      </w:r>
      <w:r w:rsidRPr="005855E4">
        <w:rPr>
          <w:rFonts w:ascii="Arial" w:hAnsi="Arial" w:cs="Arial"/>
          <w:b/>
        </w:rPr>
        <w:t>Mittagessen</w:t>
      </w:r>
      <w:r>
        <w:rPr>
          <w:rFonts w:ascii="Arial" w:hAnsi="Arial" w:cs="Arial"/>
        </w:rPr>
        <w:t xml:space="preserve"> oder starten mit den </w:t>
      </w:r>
      <w:r w:rsidRPr="005855E4">
        <w:rPr>
          <w:rFonts w:ascii="Arial" w:hAnsi="Arial" w:cs="Arial"/>
          <w:b/>
        </w:rPr>
        <w:t>Hausaufgaben</w:t>
      </w:r>
      <w:r>
        <w:rPr>
          <w:rFonts w:ascii="Arial" w:hAnsi="Arial" w:cs="Arial"/>
        </w:rPr>
        <w:t>. Die Kinder der ersten Klassen beginnen stets zuerst mit dem Mittagessen, welches maximal 45 Minuten dauert. Ist die erste Gruppe mit dem Essen fertig, so wird getauscht.</w:t>
      </w:r>
    </w:p>
    <w:p w:rsidR="005855E4" w:rsidRDefault="005855E4" w:rsidP="005855E4">
      <w:pPr>
        <w:pStyle w:val="Listenabsatz"/>
        <w:ind w:left="709"/>
        <w:rPr>
          <w:rFonts w:ascii="Arial" w:hAnsi="Arial" w:cs="Arial"/>
        </w:rPr>
      </w:pPr>
      <w:r>
        <w:rPr>
          <w:rFonts w:ascii="Arial" w:hAnsi="Arial" w:cs="Arial"/>
        </w:rPr>
        <w:t xml:space="preserve">Sobald die Kinder mit den Hausaufgaben fertig sind, beginnt für sie die </w:t>
      </w:r>
      <w:r w:rsidRPr="005855E4">
        <w:rPr>
          <w:rFonts w:ascii="Arial" w:hAnsi="Arial" w:cs="Arial"/>
          <w:b/>
        </w:rPr>
        <w:t>Freispiel-Zeit</w:t>
      </w:r>
      <w:r>
        <w:rPr>
          <w:rFonts w:ascii="Arial" w:hAnsi="Arial" w:cs="Arial"/>
        </w:rPr>
        <w:t>. Die Kinder dürfen sich selbstständig Spielsachen aussuchen und sich möglichst leise mit diesen beschäftigen, bis alle Kinder aus der Gruppe mit den Hausaufgaben fertig sind.</w:t>
      </w:r>
    </w:p>
    <w:p w:rsidR="005855E4" w:rsidRDefault="005855E4" w:rsidP="005855E4">
      <w:pPr>
        <w:pStyle w:val="Listenabsatz"/>
        <w:ind w:left="709"/>
        <w:rPr>
          <w:rFonts w:ascii="Arial" w:hAnsi="Arial" w:cs="Arial"/>
        </w:rPr>
      </w:pPr>
      <w:r>
        <w:rPr>
          <w:rFonts w:ascii="Arial" w:hAnsi="Arial" w:cs="Arial"/>
        </w:rPr>
        <w:t xml:space="preserve">Je nach Möglichkeit geht anschließend die gesamte Gruppe nach draußen auf den </w:t>
      </w:r>
      <w:r w:rsidRPr="005855E4">
        <w:rPr>
          <w:rFonts w:ascii="Arial" w:hAnsi="Arial" w:cs="Arial"/>
          <w:b/>
        </w:rPr>
        <w:t>Schulhof</w:t>
      </w:r>
      <w:r>
        <w:rPr>
          <w:rFonts w:ascii="Arial" w:hAnsi="Arial" w:cs="Arial"/>
        </w:rPr>
        <w:t>, wo sich im Laufe des Nachmittags alle Gruppen miteinander vermischen.</w:t>
      </w:r>
    </w:p>
    <w:p w:rsidR="005855E4" w:rsidRDefault="005855E4" w:rsidP="005855E4">
      <w:pPr>
        <w:pStyle w:val="Listenabsatz"/>
        <w:ind w:left="709"/>
        <w:rPr>
          <w:rFonts w:ascii="Arial" w:hAnsi="Arial" w:cs="Arial"/>
        </w:rPr>
      </w:pPr>
      <w:r>
        <w:rPr>
          <w:rFonts w:ascii="Arial" w:hAnsi="Arial" w:cs="Arial"/>
        </w:rPr>
        <w:t>Am Mittwochnachmittag finden noch AGs statt. Am Donnerstag wird der sogenannte Wichteltreff angeboten. Am Freitag finden keine Hausaufgaben statt.</w:t>
      </w:r>
    </w:p>
    <w:p w:rsidR="005855E4" w:rsidRDefault="005855E4" w:rsidP="005855E4">
      <w:pPr>
        <w:pStyle w:val="Listenabsatz"/>
        <w:ind w:left="709"/>
        <w:rPr>
          <w:rFonts w:ascii="Arial" w:hAnsi="Arial" w:cs="Arial"/>
        </w:rPr>
      </w:pPr>
      <w:r>
        <w:rPr>
          <w:rFonts w:ascii="Arial" w:hAnsi="Arial" w:cs="Arial"/>
        </w:rPr>
        <w:t>Zum Abschluss des OGS-Nachmittages treffen sich alle in einem gemeinsamen Abschlusskreis und verabschieden sich mit wechselnden Ritualen.</w:t>
      </w:r>
    </w:p>
    <w:p w:rsidR="005855E4" w:rsidRPr="005855E4" w:rsidRDefault="005855E4" w:rsidP="005855E4">
      <w:pPr>
        <w:pStyle w:val="Listenabsatz"/>
        <w:ind w:left="709"/>
        <w:rPr>
          <w:rFonts w:ascii="Arial" w:hAnsi="Arial" w:cs="Arial"/>
        </w:rPr>
      </w:pPr>
    </w:p>
    <w:p w:rsidR="00F34487" w:rsidRDefault="00F34487" w:rsidP="00F34487">
      <w:pPr>
        <w:pStyle w:val="Listenabsatz"/>
        <w:numPr>
          <w:ilvl w:val="0"/>
          <w:numId w:val="10"/>
        </w:numPr>
        <w:ind w:left="709"/>
        <w:rPr>
          <w:rFonts w:ascii="Arial" w:hAnsi="Arial" w:cs="Arial"/>
          <w:b/>
        </w:rPr>
      </w:pPr>
      <w:r w:rsidRPr="00BA5268">
        <w:rPr>
          <w:rFonts w:ascii="Arial" w:hAnsi="Arial" w:cs="Arial"/>
          <w:b/>
          <w:i/>
          <w:u w:val="single"/>
        </w:rPr>
        <w:t>Abholung:</w:t>
      </w:r>
      <w:r w:rsidRPr="00BA5268">
        <w:rPr>
          <w:rFonts w:ascii="Arial" w:hAnsi="Arial" w:cs="Arial"/>
          <w:b/>
        </w:rPr>
        <w:t xml:space="preserve"> </w:t>
      </w:r>
      <w:r w:rsidRPr="00BA5268">
        <w:rPr>
          <w:rFonts w:ascii="Arial" w:hAnsi="Arial" w:cs="Arial"/>
        </w:rPr>
        <w:br/>
      </w:r>
      <w:r w:rsidRPr="00BA5268">
        <w:rPr>
          <w:rFonts w:ascii="Arial" w:hAnsi="Arial" w:cs="Arial"/>
        </w:rPr>
        <w:br/>
      </w:r>
      <w:r>
        <w:rPr>
          <w:rFonts w:ascii="Arial" w:hAnsi="Arial" w:cs="Arial"/>
        </w:rPr>
        <w:t xml:space="preserve">Der an der Schule Eickhorst </w:t>
      </w:r>
      <w:r w:rsidRPr="00AF17BA">
        <w:rPr>
          <w:rFonts w:ascii="Arial" w:hAnsi="Arial" w:cs="Arial"/>
        </w:rPr>
        <w:t>eingesetzte Schülerspezialverkehr</w:t>
      </w:r>
      <w:r>
        <w:rPr>
          <w:rFonts w:ascii="Arial" w:hAnsi="Arial" w:cs="Arial"/>
        </w:rPr>
        <w:t xml:space="preserve"> befördert Ihr Kind an Schultagen während der Schulzeit nach Betreuungsende.</w:t>
      </w:r>
    </w:p>
    <w:p w:rsidR="00F34487" w:rsidRPr="00AF17BA" w:rsidRDefault="00F34487" w:rsidP="00F34487">
      <w:pPr>
        <w:ind w:left="709"/>
        <w:rPr>
          <w:rFonts w:ascii="Arial" w:hAnsi="Arial" w:cs="Arial"/>
        </w:rPr>
      </w:pPr>
      <w:r w:rsidRPr="00E84418">
        <w:rPr>
          <w:rFonts w:ascii="Arial" w:hAnsi="Arial" w:cs="Arial"/>
          <w:b/>
        </w:rPr>
        <w:br/>
      </w:r>
      <w:r w:rsidRPr="00E84418">
        <w:rPr>
          <w:rFonts w:ascii="Arial" w:hAnsi="Arial" w:cs="Arial"/>
        </w:rPr>
        <w:t xml:space="preserve">Informieren Sie uns </w:t>
      </w:r>
      <w:r w:rsidRPr="00AF17BA">
        <w:rPr>
          <w:rFonts w:ascii="Arial" w:hAnsi="Arial" w:cs="Arial"/>
        </w:rPr>
        <w:t xml:space="preserve">bitte rechtzeitig (möglichst </w:t>
      </w:r>
      <w:r w:rsidR="00397BB0" w:rsidRPr="00AF17BA">
        <w:rPr>
          <w:rFonts w:ascii="Arial" w:hAnsi="Arial" w:cs="Arial"/>
        </w:rPr>
        <w:t xml:space="preserve">spätestens </w:t>
      </w:r>
      <w:r w:rsidRPr="00AF17BA">
        <w:rPr>
          <w:rFonts w:ascii="Arial" w:hAnsi="Arial" w:cs="Arial"/>
        </w:rPr>
        <w:t>einen Tag vorher), wenn Ihr Kind ausnahmsweise eher abgeholt wird.</w:t>
      </w:r>
    </w:p>
    <w:p w:rsidR="00412517" w:rsidRPr="00AF17BA" w:rsidRDefault="00701E5D" w:rsidP="000F7B2D">
      <w:pPr>
        <w:ind w:left="709"/>
        <w:rPr>
          <w:rFonts w:ascii="Arial" w:hAnsi="Arial" w:cs="Arial"/>
        </w:rPr>
      </w:pPr>
      <w:r w:rsidRPr="00AF17BA">
        <w:rPr>
          <w:rFonts w:ascii="Arial" w:hAnsi="Arial" w:cs="Arial"/>
        </w:rPr>
        <w:t>Bitte informieren Sie auch den Fahrdienst.</w:t>
      </w:r>
      <w:r w:rsidR="00412517" w:rsidRPr="00AF17BA">
        <w:rPr>
          <w:rFonts w:ascii="Arial" w:hAnsi="Arial" w:cs="Arial"/>
        </w:rPr>
        <w:t xml:space="preserve"> </w:t>
      </w:r>
    </w:p>
    <w:p w:rsidR="00412517" w:rsidRPr="00AF17BA" w:rsidRDefault="00412517" w:rsidP="00412517">
      <w:pPr>
        <w:ind w:left="709"/>
        <w:rPr>
          <w:rFonts w:ascii="Arial" w:hAnsi="Arial" w:cs="Arial"/>
        </w:rPr>
      </w:pPr>
    </w:p>
    <w:p w:rsidR="000F7B2D" w:rsidRPr="00AF17BA" w:rsidRDefault="00412517" w:rsidP="00283B45">
      <w:pPr>
        <w:ind w:left="709"/>
        <w:rPr>
          <w:rFonts w:ascii="Arial" w:hAnsi="Arial" w:cs="Arial"/>
        </w:rPr>
      </w:pPr>
      <w:r w:rsidRPr="00AF17BA">
        <w:rPr>
          <w:rFonts w:ascii="Arial" w:hAnsi="Arial" w:cs="Arial"/>
        </w:rPr>
        <w:lastRenderedPageBreak/>
        <w:t xml:space="preserve">Fallen z.B. regelmäßige, therapeutische Termine oder andere, regelmäßige Verpflichtungen wie </w:t>
      </w:r>
      <w:r w:rsidR="007F6044">
        <w:rPr>
          <w:rFonts w:ascii="Arial" w:hAnsi="Arial" w:cs="Arial"/>
        </w:rPr>
        <w:t>Therapie</w:t>
      </w:r>
      <w:r w:rsidRPr="00AF17BA">
        <w:rPr>
          <w:rFonts w:ascii="Arial" w:hAnsi="Arial" w:cs="Arial"/>
        </w:rPr>
        <w:t xml:space="preserve"> oder Teilnahme im Sportverein in die Betreuungszeit, </w:t>
      </w:r>
      <w:r w:rsidR="007F6044">
        <w:rPr>
          <w:rFonts w:ascii="Arial" w:hAnsi="Arial" w:cs="Arial"/>
        </w:rPr>
        <w:t>reichen Sie uns bitte eine entsprechende Bescheinigung für die Teilnahme Ihres Kindes ein</w:t>
      </w:r>
      <w:r w:rsidRPr="00AF17BA">
        <w:rPr>
          <w:rFonts w:ascii="Arial" w:hAnsi="Arial" w:cs="Arial"/>
        </w:rPr>
        <w:t xml:space="preserve">. </w:t>
      </w:r>
    </w:p>
    <w:p w:rsidR="00412517" w:rsidRDefault="00412517" w:rsidP="00412517">
      <w:pPr>
        <w:ind w:left="709"/>
        <w:rPr>
          <w:rFonts w:ascii="Arial" w:hAnsi="Arial" w:cs="Arial"/>
        </w:rPr>
      </w:pPr>
      <w:r>
        <w:rPr>
          <w:rFonts w:ascii="Arial" w:hAnsi="Arial" w:cs="Arial"/>
        </w:rPr>
        <w:br/>
      </w:r>
      <w:r w:rsidRPr="000C31B0">
        <w:rPr>
          <w:rFonts w:ascii="Arial" w:hAnsi="Arial" w:cs="Arial"/>
          <w:b/>
        </w:rPr>
        <w:t xml:space="preserve">Die Abholung des Kindes ist </w:t>
      </w:r>
      <w:r w:rsidR="00F8187D">
        <w:rPr>
          <w:rFonts w:ascii="Arial" w:hAnsi="Arial" w:cs="Arial"/>
          <w:b/>
        </w:rPr>
        <w:t xml:space="preserve">dann </w:t>
      </w:r>
      <w:r w:rsidR="00C43033">
        <w:rPr>
          <w:rFonts w:ascii="Arial" w:hAnsi="Arial" w:cs="Arial"/>
          <w:b/>
        </w:rPr>
        <w:t>von den Erziehungsberechtigten</w:t>
      </w:r>
      <w:r w:rsidRPr="000C31B0">
        <w:rPr>
          <w:rFonts w:ascii="Arial" w:hAnsi="Arial" w:cs="Arial"/>
          <w:b/>
        </w:rPr>
        <w:t xml:space="preserve"> zu organisieren und sicher zu stellen!</w:t>
      </w:r>
    </w:p>
    <w:p w:rsidR="00A40854" w:rsidRDefault="00F34487" w:rsidP="00A40854">
      <w:pPr>
        <w:ind w:left="709"/>
        <w:rPr>
          <w:rFonts w:ascii="Arial" w:hAnsi="Arial" w:cs="Arial"/>
        </w:rPr>
      </w:pPr>
      <w:r w:rsidRPr="00E84418">
        <w:rPr>
          <w:rFonts w:ascii="Arial" w:hAnsi="Arial" w:cs="Arial"/>
        </w:rPr>
        <w:br/>
        <w:t xml:space="preserve">Ist Ihr Kind </w:t>
      </w:r>
      <w:r w:rsidRPr="00AF17BA">
        <w:rPr>
          <w:rFonts w:ascii="Arial" w:hAnsi="Arial" w:cs="Arial"/>
        </w:rPr>
        <w:t>krank</w:t>
      </w:r>
      <w:r w:rsidRPr="00E84418">
        <w:rPr>
          <w:rFonts w:ascii="Arial" w:hAnsi="Arial" w:cs="Arial"/>
        </w:rPr>
        <w:t xml:space="preserve">, melden Sie es bitte </w:t>
      </w:r>
      <w:r>
        <w:rPr>
          <w:rFonts w:ascii="Arial" w:hAnsi="Arial" w:cs="Arial"/>
        </w:rPr>
        <w:t xml:space="preserve">vor Unterrichtsbeginn </w:t>
      </w:r>
      <w:r w:rsidRPr="00E84418">
        <w:rPr>
          <w:rFonts w:ascii="Arial" w:hAnsi="Arial" w:cs="Arial"/>
        </w:rPr>
        <w:t xml:space="preserve">telefonisch </w:t>
      </w:r>
      <w:r>
        <w:rPr>
          <w:rFonts w:ascii="Arial" w:hAnsi="Arial" w:cs="Arial"/>
        </w:rPr>
        <w:t xml:space="preserve">im Sekretariat der Schule </w:t>
      </w:r>
      <w:r w:rsidR="00A40854">
        <w:rPr>
          <w:rFonts w:ascii="Arial" w:hAnsi="Arial" w:cs="Arial"/>
        </w:rPr>
        <w:t>und beim Fahrdienst</w:t>
      </w:r>
      <w:r w:rsidRPr="00E84418">
        <w:rPr>
          <w:rFonts w:ascii="Arial" w:hAnsi="Arial" w:cs="Arial"/>
        </w:rPr>
        <w:t xml:space="preserve"> ab.</w:t>
      </w:r>
    </w:p>
    <w:p w:rsidR="00CD7AAE" w:rsidRDefault="00CD7AAE" w:rsidP="00A40854">
      <w:pPr>
        <w:ind w:left="709"/>
        <w:rPr>
          <w:rFonts w:ascii="Arial" w:hAnsi="Arial" w:cs="Arial"/>
        </w:rPr>
      </w:pPr>
    </w:p>
    <w:p w:rsidR="003E2239" w:rsidRDefault="003E2239" w:rsidP="00A40854">
      <w:pPr>
        <w:ind w:left="709"/>
        <w:rPr>
          <w:rFonts w:ascii="Arial" w:hAnsi="Arial" w:cs="Arial"/>
        </w:rPr>
      </w:pPr>
      <w:r>
        <w:rPr>
          <w:rFonts w:ascii="Arial" w:hAnsi="Arial" w:cs="Arial"/>
        </w:rPr>
        <w:t xml:space="preserve">Für die </w:t>
      </w:r>
      <w:r w:rsidRPr="00AF17BA">
        <w:rPr>
          <w:rFonts w:ascii="Arial" w:hAnsi="Arial" w:cs="Arial"/>
        </w:rPr>
        <w:t>Abbestellung des Mittagsessens</w:t>
      </w:r>
      <w:r w:rsidR="00884414" w:rsidRPr="00AF17BA">
        <w:rPr>
          <w:rFonts w:ascii="Arial" w:hAnsi="Arial" w:cs="Arial"/>
        </w:rPr>
        <w:t xml:space="preserve"> im Krankheitsfall</w:t>
      </w:r>
      <w:r w:rsidR="00283B45" w:rsidRPr="00AF17BA">
        <w:rPr>
          <w:rFonts w:ascii="Arial" w:hAnsi="Arial" w:cs="Arial"/>
        </w:rPr>
        <w:t xml:space="preserve"> senden Sie bitte </w:t>
      </w:r>
      <w:r w:rsidRPr="00AF17BA">
        <w:rPr>
          <w:rFonts w:ascii="Arial" w:hAnsi="Arial" w:cs="Arial"/>
        </w:rPr>
        <w:t>eine entsprechende SMS mit Angab</w:t>
      </w:r>
      <w:r w:rsidR="007F6044">
        <w:rPr>
          <w:rFonts w:ascii="Arial" w:hAnsi="Arial" w:cs="Arial"/>
        </w:rPr>
        <w:t>e des Abmeldezeitraumes bis 8:15</w:t>
      </w:r>
      <w:r w:rsidRPr="00AF17BA">
        <w:rPr>
          <w:rFonts w:ascii="Arial" w:hAnsi="Arial" w:cs="Arial"/>
        </w:rPr>
        <w:t xml:space="preserve"> Uhr des jeweiligen Tages an folgende Nummer:</w:t>
      </w:r>
      <w:r>
        <w:rPr>
          <w:rFonts w:ascii="Arial" w:hAnsi="Arial" w:cs="Arial"/>
        </w:rPr>
        <w:br/>
      </w:r>
    </w:p>
    <w:p w:rsidR="003E2239" w:rsidRPr="000C31B0" w:rsidRDefault="000F7B2D" w:rsidP="003E2239">
      <w:pPr>
        <w:ind w:left="709"/>
        <w:jc w:val="center"/>
        <w:rPr>
          <w:rFonts w:ascii="Arial" w:hAnsi="Arial" w:cs="Arial"/>
          <w:b/>
          <w:sz w:val="28"/>
          <w:szCs w:val="28"/>
        </w:rPr>
      </w:pPr>
      <w:r>
        <w:rPr>
          <w:rFonts w:ascii="Arial" w:hAnsi="Arial" w:cs="Arial"/>
          <w:b/>
          <w:sz w:val="28"/>
          <w:szCs w:val="28"/>
        </w:rPr>
        <w:t>01</w:t>
      </w:r>
      <w:r w:rsidR="00A97037">
        <w:rPr>
          <w:rFonts w:ascii="Arial" w:hAnsi="Arial" w:cs="Arial"/>
          <w:b/>
          <w:sz w:val="28"/>
          <w:szCs w:val="28"/>
        </w:rPr>
        <w:t>76 43443651</w:t>
      </w:r>
      <w:r w:rsidR="00227384" w:rsidRPr="000C31B0">
        <w:rPr>
          <w:rFonts w:ascii="Arial" w:hAnsi="Arial" w:cs="Arial"/>
          <w:b/>
          <w:sz w:val="28"/>
          <w:szCs w:val="28"/>
        </w:rPr>
        <w:br/>
      </w:r>
    </w:p>
    <w:p w:rsidR="00AF17BA" w:rsidRDefault="00227384" w:rsidP="00EA22C5">
      <w:pPr>
        <w:ind w:left="709"/>
        <w:rPr>
          <w:rFonts w:ascii="Arial" w:hAnsi="Arial" w:cs="Arial"/>
          <w:b/>
        </w:rPr>
      </w:pPr>
      <w:r>
        <w:rPr>
          <w:rFonts w:ascii="Arial" w:hAnsi="Arial" w:cs="Arial"/>
          <w:b/>
        </w:rPr>
        <w:t>Nicht rechtzeitig abgemeldetes Mittagessen muss Ih</w:t>
      </w:r>
      <w:r w:rsidR="000C31B0">
        <w:rPr>
          <w:rFonts w:ascii="Arial" w:hAnsi="Arial" w:cs="Arial"/>
          <w:b/>
        </w:rPr>
        <w:t>nen</w:t>
      </w:r>
      <w:r w:rsidR="007F6044">
        <w:rPr>
          <w:rFonts w:ascii="Arial" w:hAnsi="Arial" w:cs="Arial"/>
          <w:b/>
        </w:rPr>
        <w:t xml:space="preserve"> leider</w:t>
      </w:r>
      <w:r w:rsidR="000C31B0">
        <w:rPr>
          <w:rFonts w:ascii="Arial" w:hAnsi="Arial" w:cs="Arial"/>
          <w:b/>
        </w:rPr>
        <w:t xml:space="preserve"> in Rechnung gestellt werden</w:t>
      </w:r>
      <w:r w:rsidR="00EA22C5">
        <w:rPr>
          <w:rFonts w:ascii="Arial" w:hAnsi="Arial" w:cs="Arial"/>
          <w:b/>
        </w:rPr>
        <w:t>!</w:t>
      </w:r>
    </w:p>
    <w:p w:rsidR="00AF17BA" w:rsidRDefault="00AF17BA" w:rsidP="00AF17BA">
      <w:pPr>
        <w:ind w:left="709"/>
        <w:rPr>
          <w:rFonts w:ascii="Arial" w:hAnsi="Arial" w:cs="Arial"/>
          <w:b/>
        </w:rPr>
      </w:pPr>
    </w:p>
    <w:p w:rsidR="00AF17BA" w:rsidRPr="00EA22C5" w:rsidRDefault="00F34487" w:rsidP="00EA22C5">
      <w:pPr>
        <w:ind w:left="709"/>
        <w:rPr>
          <w:rFonts w:ascii="Arial" w:hAnsi="Arial" w:cs="Arial"/>
        </w:rPr>
      </w:pPr>
      <w:r w:rsidRPr="00E84418">
        <w:rPr>
          <w:rFonts w:ascii="Arial" w:hAnsi="Arial" w:cs="Arial"/>
        </w:rPr>
        <w:t>Im Krankheitsfall</w:t>
      </w:r>
      <w:r w:rsidR="00412517">
        <w:rPr>
          <w:rFonts w:ascii="Arial" w:hAnsi="Arial" w:cs="Arial"/>
        </w:rPr>
        <w:t xml:space="preserve"> </w:t>
      </w:r>
      <w:r w:rsidR="007F6044">
        <w:rPr>
          <w:rFonts w:ascii="Arial" w:hAnsi="Arial" w:cs="Arial"/>
        </w:rPr>
        <w:t xml:space="preserve">Ihres Kindes </w:t>
      </w:r>
      <w:r w:rsidR="00412517">
        <w:rPr>
          <w:rFonts w:ascii="Arial" w:hAnsi="Arial" w:cs="Arial"/>
        </w:rPr>
        <w:t>während der Betreuungszeit</w:t>
      </w:r>
      <w:r w:rsidRPr="00E84418">
        <w:rPr>
          <w:rFonts w:ascii="Arial" w:hAnsi="Arial" w:cs="Arial"/>
        </w:rPr>
        <w:t xml:space="preserve"> werden Sie von den </w:t>
      </w:r>
      <w:r w:rsidR="00A65216">
        <w:rPr>
          <w:rFonts w:ascii="Arial" w:hAnsi="Arial" w:cs="Arial"/>
        </w:rPr>
        <w:t>Ganztags</w:t>
      </w:r>
      <w:r w:rsidRPr="00E84418">
        <w:rPr>
          <w:rFonts w:ascii="Arial" w:hAnsi="Arial" w:cs="Arial"/>
        </w:rPr>
        <w:t>-Mitarbeitern schnellstmöglich benachrichtigt.</w:t>
      </w:r>
      <w:r>
        <w:rPr>
          <w:rFonts w:ascii="Arial" w:hAnsi="Arial" w:cs="Arial"/>
        </w:rPr>
        <w:br/>
        <w:t xml:space="preserve">Bitte achten Sie darauf, dass in der </w:t>
      </w:r>
      <w:r w:rsidR="007F6044">
        <w:rPr>
          <w:rFonts w:ascii="Arial" w:hAnsi="Arial" w:cs="Arial"/>
        </w:rPr>
        <w:t>OGS</w:t>
      </w:r>
      <w:r>
        <w:rPr>
          <w:rFonts w:ascii="Arial" w:hAnsi="Arial" w:cs="Arial"/>
        </w:rPr>
        <w:t xml:space="preserve"> Ihre </w:t>
      </w:r>
      <w:r w:rsidRPr="00AF17BA">
        <w:rPr>
          <w:rFonts w:ascii="Arial" w:hAnsi="Arial" w:cs="Arial"/>
        </w:rPr>
        <w:t>aktuelle Telefonnummer / Adresse</w:t>
      </w:r>
      <w:r w:rsidR="00AF17BA">
        <w:rPr>
          <w:rFonts w:ascii="Arial" w:hAnsi="Arial" w:cs="Arial"/>
        </w:rPr>
        <w:t xml:space="preserve"> vorliegt.</w:t>
      </w:r>
    </w:p>
    <w:p w:rsidR="00CD7AAE" w:rsidRDefault="00CD7AAE" w:rsidP="00F34487">
      <w:pPr>
        <w:rPr>
          <w:rFonts w:ascii="Arial" w:hAnsi="Arial" w:cs="Arial"/>
        </w:rPr>
      </w:pPr>
    </w:p>
    <w:p w:rsidR="000F7B2D" w:rsidRDefault="00BF3C64" w:rsidP="000F7B2D">
      <w:pPr>
        <w:pStyle w:val="Listenabsatz"/>
        <w:numPr>
          <w:ilvl w:val="0"/>
          <w:numId w:val="9"/>
        </w:numPr>
        <w:rPr>
          <w:rFonts w:ascii="Arial" w:hAnsi="Arial" w:cs="Arial"/>
        </w:rPr>
      </w:pPr>
      <w:r w:rsidRPr="00021E5D">
        <w:rPr>
          <w:rFonts w:ascii="Arial" w:hAnsi="Arial" w:cs="Arial"/>
          <w:b/>
          <w:i/>
          <w:u w:val="single"/>
        </w:rPr>
        <w:t>Mittagessen</w:t>
      </w:r>
      <w:r w:rsidR="006C30FD" w:rsidRPr="00021E5D">
        <w:rPr>
          <w:rFonts w:ascii="Arial" w:hAnsi="Arial" w:cs="Arial"/>
          <w:b/>
          <w:i/>
          <w:u w:val="single"/>
        </w:rPr>
        <w:t>:</w:t>
      </w:r>
      <w:r w:rsidR="0038751A" w:rsidRPr="00021E5D">
        <w:rPr>
          <w:rFonts w:ascii="Arial" w:hAnsi="Arial" w:cs="Arial"/>
          <w:b/>
          <w:i/>
          <w:u w:val="single"/>
        </w:rPr>
        <w:t xml:space="preserve"> </w:t>
      </w:r>
      <w:r w:rsidR="001D673B">
        <w:rPr>
          <w:rFonts w:ascii="Arial" w:hAnsi="Arial" w:cs="Arial"/>
        </w:rPr>
        <w:br/>
      </w:r>
      <w:r w:rsidR="001D673B">
        <w:rPr>
          <w:rFonts w:ascii="Arial" w:hAnsi="Arial" w:cs="Arial"/>
        </w:rPr>
        <w:br/>
        <w:t>In der Nachmittagsbetreuung haben die Kinder die Möglichkeit</w:t>
      </w:r>
      <w:r w:rsidR="00CE5225">
        <w:rPr>
          <w:rFonts w:ascii="Arial" w:hAnsi="Arial" w:cs="Arial"/>
        </w:rPr>
        <w:t>,</w:t>
      </w:r>
      <w:r w:rsidR="001D673B">
        <w:rPr>
          <w:rFonts w:ascii="Arial" w:hAnsi="Arial" w:cs="Arial"/>
        </w:rPr>
        <w:t xml:space="preserve"> in </w:t>
      </w:r>
      <w:r w:rsidR="00104A2E">
        <w:rPr>
          <w:rFonts w:ascii="Arial" w:hAnsi="Arial" w:cs="Arial"/>
        </w:rPr>
        <w:t>einem</w:t>
      </w:r>
      <w:r w:rsidR="00CE5225">
        <w:rPr>
          <w:rFonts w:ascii="Arial" w:hAnsi="Arial" w:cs="Arial"/>
        </w:rPr>
        <w:t xml:space="preserve"> speziell eingerichteten Küchenraum</w:t>
      </w:r>
      <w:r w:rsidR="0057086B">
        <w:rPr>
          <w:rFonts w:ascii="Arial" w:hAnsi="Arial" w:cs="Arial"/>
        </w:rPr>
        <w:t xml:space="preserve"> in Begleitung </w:t>
      </w:r>
      <w:r w:rsidR="000556B0">
        <w:rPr>
          <w:rFonts w:ascii="Arial" w:hAnsi="Arial" w:cs="Arial"/>
        </w:rPr>
        <w:t>einer pädagogischen Fachkraft</w:t>
      </w:r>
      <w:r>
        <w:rPr>
          <w:rFonts w:ascii="Arial" w:hAnsi="Arial" w:cs="Arial"/>
        </w:rPr>
        <w:t xml:space="preserve"> gemeinsam zu essen</w:t>
      </w:r>
      <w:r w:rsidR="00486ECC">
        <w:rPr>
          <w:rFonts w:ascii="Arial" w:hAnsi="Arial" w:cs="Arial"/>
        </w:rPr>
        <w:t>.</w:t>
      </w:r>
      <w:r w:rsidR="00486ECC">
        <w:rPr>
          <w:rFonts w:ascii="Arial" w:hAnsi="Arial" w:cs="Arial"/>
        </w:rPr>
        <w:br/>
      </w:r>
      <w:r w:rsidR="00CE5225">
        <w:rPr>
          <w:rFonts w:ascii="Arial" w:hAnsi="Arial" w:cs="Arial"/>
        </w:rPr>
        <w:t>Vom Caterer wird täglich eine Mahlzeit mit Nachtisch</w:t>
      </w:r>
      <w:r w:rsidR="00020C72">
        <w:rPr>
          <w:rFonts w:ascii="Arial" w:hAnsi="Arial" w:cs="Arial"/>
        </w:rPr>
        <w:t xml:space="preserve"> frisch</w:t>
      </w:r>
      <w:r w:rsidR="00CE5225">
        <w:rPr>
          <w:rFonts w:ascii="Arial" w:hAnsi="Arial" w:cs="Arial"/>
        </w:rPr>
        <w:t xml:space="preserve"> zubereitet</w:t>
      </w:r>
      <w:r w:rsidR="00ED24C1">
        <w:rPr>
          <w:rFonts w:ascii="Arial" w:hAnsi="Arial" w:cs="Arial"/>
        </w:rPr>
        <w:t xml:space="preserve"> und angeliefert</w:t>
      </w:r>
      <w:r w:rsidR="00CE5225">
        <w:rPr>
          <w:rFonts w:ascii="Arial" w:hAnsi="Arial" w:cs="Arial"/>
        </w:rPr>
        <w:t>.</w:t>
      </w:r>
      <w:r w:rsidR="00486ECC">
        <w:rPr>
          <w:rFonts w:ascii="Arial" w:hAnsi="Arial" w:cs="Arial"/>
        </w:rPr>
        <w:br/>
      </w:r>
      <w:r w:rsidR="00486ECC">
        <w:rPr>
          <w:rFonts w:ascii="Arial" w:hAnsi="Arial" w:cs="Arial"/>
        </w:rPr>
        <w:br/>
        <w:t>Bitte geben Sie</w:t>
      </w:r>
      <w:r w:rsidR="00486ECC" w:rsidRPr="00E37059">
        <w:rPr>
          <w:rFonts w:ascii="Arial" w:hAnsi="Arial" w:cs="Arial"/>
          <w:b/>
        </w:rPr>
        <w:t xml:space="preserve"> </w:t>
      </w:r>
      <w:r w:rsidR="00486ECC" w:rsidRPr="00AF17BA">
        <w:rPr>
          <w:rFonts w:ascii="Arial" w:hAnsi="Arial" w:cs="Arial"/>
        </w:rPr>
        <w:t xml:space="preserve">Besonderheiten </w:t>
      </w:r>
      <w:r w:rsidR="00486ECC">
        <w:rPr>
          <w:rFonts w:ascii="Arial" w:hAnsi="Arial" w:cs="Arial"/>
        </w:rPr>
        <w:t>in der Ernährung</w:t>
      </w:r>
      <w:r w:rsidR="006B4588">
        <w:rPr>
          <w:rFonts w:ascii="Arial" w:hAnsi="Arial" w:cs="Arial"/>
        </w:rPr>
        <w:t xml:space="preserve"> Ihres Kindes an (z.B</w:t>
      </w:r>
      <w:r w:rsidR="00AF17BA">
        <w:rPr>
          <w:rFonts w:ascii="Arial" w:hAnsi="Arial" w:cs="Arial"/>
        </w:rPr>
        <w:t>. Allergien, Laktoseintoleranz,</w:t>
      </w:r>
      <w:r w:rsidR="006B4588">
        <w:rPr>
          <w:rFonts w:ascii="Arial" w:hAnsi="Arial" w:cs="Arial"/>
        </w:rPr>
        <w:t xml:space="preserve"> u.s.w.).</w:t>
      </w:r>
      <w:r w:rsidR="006B4588">
        <w:rPr>
          <w:rFonts w:ascii="Arial" w:hAnsi="Arial" w:cs="Arial"/>
        </w:rPr>
        <w:br/>
        <w:t>Unser Caterer</w:t>
      </w:r>
      <w:r w:rsidR="00253005">
        <w:rPr>
          <w:rFonts w:ascii="Arial" w:hAnsi="Arial" w:cs="Arial"/>
        </w:rPr>
        <w:t xml:space="preserve"> Kleine-Beek aus Espelkamp</w:t>
      </w:r>
      <w:r w:rsidR="006B4588">
        <w:rPr>
          <w:rFonts w:ascii="Arial" w:hAnsi="Arial" w:cs="Arial"/>
        </w:rPr>
        <w:t xml:space="preserve">, geht </w:t>
      </w:r>
      <w:r w:rsidR="00C84CA3">
        <w:rPr>
          <w:rFonts w:ascii="Arial" w:hAnsi="Arial" w:cs="Arial"/>
        </w:rPr>
        <w:t>im Rahmen seiner Möglichkeiten entsprechend</w:t>
      </w:r>
      <w:r w:rsidR="006B4588">
        <w:rPr>
          <w:rFonts w:ascii="Arial" w:hAnsi="Arial" w:cs="Arial"/>
        </w:rPr>
        <w:t xml:space="preserve"> darauf ein, so dass jedem Kind täglich ein vollständiges Menü zur Verfügung steht.</w:t>
      </w:r>
      <w:r w:rsidR="00193B83">
        <w:rPr>
          <w:rFonts w:ascii="Arial" w:hAnsi="Arial" w:cs="Arial"/>
        </w:rPr>
        <w:br/>
      </w:r>
      <w:r w:rsidR="0068090E">
        <w:rPr>
          <w:rFonts w:ascii="Arial" w:hAnsi="Arial" w:cs="Arial"/>
        </w:rPr>
        <w:br/>
        <w:t xml:space="preserve">Die mtl. Essenskosten werden nach Anzahl der angemeldeten </w:t>
      </w:r>
      <w:r w:rsidR="008C4421">
        <w:rPr>
          <w:rFonts w:ascii="Arial" w:hAnsi="Arial" w:cs="Arial"/>
        </w:rPr>
        <w:t>Mittagessen</w:t>
      </w:r>
      <w:r w:rsidR="0068090E">
        <w:rPr>
          <w:rFonts w:ascii="Arial" w:hAnsi="Arial" w:cs="Arial"/>
        </w:rPr>
        <w:t xml:space="preserve"> berechnet</w:t>
      </w:r>
      <w:r w:rsidR="00193B83">
        <w:rPr>
          <w:rFonts w:ascii="Arial" w:hAnsi="Arial" w:cs="Arial"/>
        </w:rPr>
        <w:t xml:space="preserve"> und von der BaS gGmbH </w:t>
      </w:r>
      <w:r w:rsidR="000A3CE9">
        <w:rPr>
          <w:rFonts w:ascii="Arial" w:hAnsi="Arial" w:cs="Arial"/>
        </w:rPr>
        <w:t xml:space="preserve">per Lastschriftverfahren </w:t>
      </w:r>
      <w:r w:rsidR="00AB6B8E">
        <w:rPr>
          <w:rFonts w:ascii="Arial" w:hAnsi="Arial" w:cs="Arial"/>
        </w:rPr>
        <w:t>eingezogen.</w:t>
      </w:r>
    </w:p>
    <w:p w:rsidR="00217C18" w:rsidRDefault="00217C18" w:rsidP="00217C18">
      <w:pPr>
        <w:pStyle w:val="Listenabsatz"/>
        <w:rPr>
          <w:rFonts w:ascii="Arial" w:hAnsi="Arial" w:cs="Arial"/>
          <w:b/>
          <w:i/>
          <w:u w:val="single"/>
        </w:rPr>
      </w:pPr>
    </w:p>
    <w:p w:rsidR="00217C18" w:rsidRDefault="00217C18" w:rsidP="00217C18">
      <w:pPr>
        <w:pStyle w:val="Listenabsatz"/>
        <w:rPr>
          <w:rFonts w:ascii="Arial" w:hAnsi="Arial" w:cs="Arial"/>
          <w:b/>
          <w:i/>
          <w:u w:val="single"/>
        </w:rPr>
      </w:pPr>
    </w:p>
    <w:p w:rsidR="00217C18" w:rsidRDefault="00217C18" w:rsidP="00217C18">
      <w:pPr>
        <w:pStyle w:val="Listenabsatz"/>
        <w:rPr>
          <w:rFonts w:ascii="Arial" w:hAnsi="Arial" w:cs="Arial"/>
        </w:rPr>
      </w:pPr>
    </w:p>
    <w:p w:rsidR="00217C18" w:rsidRDefault="00217C18" w:rsidP="00217C18">
      <w:pPr>
        <w:rPr>
          <w:rFonts w:ascii="Arial" w:hAnsi="Arial" w:cs="Arial"/>
        </w:rPr>
      </w:pPr>
    </w:p>
    <w:p w:rsidR="00217C18" w:rsidRPr="00217C18" w:rsidRDefault="00217C18" w:rsidP="00217C18">
      <w:pPr>
        <w:pStyle w:val="Listenabsatz"/>
        <w:numPr>
          <w:ilvl w:val="0"/>
          <w:numId w:val="9"/>
        </w:numPr>
        <w:rPr>
          <w:rFonts w:ascii="Arial" w:hAnsi="Arial" w:cs="Arial"/>
          <w:b/>
          <w:i/>
          <w:u w:val="single"/>
        </w:rPr>
      </w:pPr>
      <w:r w:rsidRPr="00217C18">
        <w:rPr>
          <w:rFonts w:ascii="Arial" w:hAnsi="Arial" w:cs="Arial"/>
          <w:b/>
          <w:i/>
          <w:u w:val="single"/>
        </w:rPr>
        <w:lastRenderedPageBreak/>
        <w:t>Bildung und Teilhabe</w:t>
      </w:r>
    </w:p>
    <w:p w:rsidR="00217C18" w:rsidRPr="00217C18" w:rsidRDefault="00217C18" w:rsidP="00217C18">
      <w:pPr>
        <w:pStyle w:val="StandardWeb"/>
        <w:ind w:left="708"/>
        <w:rPr>
          <w:rFonts w:ascii="Arial" w:hAnsi="Arial" w:cs="Arial"/>
        </w:rPr>
      </w:pPr>
      <w:r w:rsidRPr="00217C18">
        <w:rPr>
          <w:rFonts w:ascii="Arial" w:hAnsi="Arial" w:cs="Arial"/>
        </w:rPr>
        <w:t>Sollten Sie Sozialhilfe (SGB XII), Bürgergeld (SGB II), Wohngeld (SGB II), Kinderzuschlag (SGB II) oder Asylbewerberleitungsgesetz (AsylbLG) beziehen, haben Sie in der Regel Anspruch auf die Übernahme der Kosten des Mittagessens. Bei Fragen zu dem Antrag können Sie sich auch gerne an unsere Schulsozialarbeiterin Frau Behring wenden.</w:t>
      </w:r>
      <w:r>
        <w:rPr>
          <w:rFonts w:ascii="Arial" w:hAnsi="Arial" w:cs="Arial"/>
        </w:rPr>
        <w:t xml:space="preserve"> </w:t>
      </w:r>
      <w:r w:rsidRPr="00217C18">
        <w:rPr>
          <w:rFonts w:ascii="Arial" w:hAnsi="Arial" w:cs="Arial"/>
        </w:rPr>
        <w:t>Ein Erklärvideo zu dem BuT-Antrag des Kreises Minden-Lübbecke finden Sie unter dem folgenden Link:</w:t>
      </w:r>
    </w:p>
    <w:p w:rsidR="00217C18" w:rsidRPr="00217C18" w:rsidRDefault="000F4DB9" w:rsidP="00217C18">
      <w:pPr>
        <w:pStyle w:val="StandardWeb"/>
        <w:ind w:left="708"/>
        <w:rPr>
          <w:rFonts w:ascii="Arial" w:hAnsi="Arial" w:cs="Arial"/>
        </w:rPr>
      </w:pPr>
      <w:hyperlink r:id="rId8" w:history="1">
        <w:r w:rsidR="00217C18" w:rsidRPr="00217C18">
          <w:rPr>
            <w:rStyle w:val="Hyperlink"/>
            <w:rFonts w:ascii="Arial" w:hAnsi="Arial" w:cs="Arial"/>
          </w:rPr>
          <w:t>https://www.minden-luebbecke.de/Service/Jobcenter-proArbeit-/Leistungsberechtigte</w:t>
        </w:r>
      </w:hyperlink>
    </w:p>
    <w:p w:rsidR="00EA22C5" w:rsidRDefault="00217C18" w:rsidP="00217C18">
      <w:pPr>
        <w:pStyle w:val="StandardWeb"/>
        <w:ind w:left="708"/>
        <w:rPr>
          <w:rFonts w:ascii="Arial" w:hAnsi="Arial" w:cs="Arial"/>
        </w:rPr>
      </w:pPr>
      <w:r w:rsidRPr="00217C18">
        <w:rPr>
          <w:rFonts w:ascii="Arial" w:hAnsi="Arial" w:cs="Arial"/>
        </w:rPr>
        <w:t>Ihren Anspruch auf Bildung und Teilhabe für die Übernahme der Kosten des Mittagessens können wir erst dann berücksichtigen, wenn uns ein Bewilligungsbescheid vorliegt. Bitte reichen Sie diesen dementsprechend bei uns ein</w:t>
      </w:r>
    </w:p>
    <w:p w:rsidR="00021E5D" w:rsidRPr="00021E5D" w:rsidRDefault="00021E5D" w:rsidP="006C30FD">
      <w:pPr>
        <w:pStyle w:val="Listenabsatz"/>
        <w:numPr>
          <w:ilvl w:val="0"/>
          <w:numId w:val="9"/>
        </w:numPr>
        <w:rPr>
          <w:rFonts w:ascii="Arial" w:hAnsi="Arial" w:cs="Arial"/>
          <w:i/>
        </w:rPr>
      </w:pPr>
      <w:r>
        <w:rPr>
          <w:rFonts w:ascii="Arial" w:hAnsi="Arial" w:cs="Arial"/>
          <w:b/>
          <w:i/>
          <w:u w:val="single"/>
        </w:rPr>
        <w:t xml:space="preserve">Lernzeit - </w:t>
      </w:r>
      <w:r w:rsidRPr="00021E5D">
        <w:rPr>
          <w:rFonts w:ascii="Arial" w:hAnsi="Arial" w:cs="Arial"/>
          <w:b/>
          <w:i/>
          <w:u w:val="single"/>
        </w:rPr>
        <w:t>Hausaufgaben:</w:t>
      </w:r>
      <w:r w:rsidRPr="00021E5D">
        <w:rPr>
          <w:rFonts w:ascii="Arial" w:hAnsi="Arial" w:cs="Arial"/>
          <w:i/>
        </w:rPr>
        <w:t xml:space="preserve"> </w:t>
      </w:r>
    </w:p>
    <w:p w:rsidR="00021E5D" w:rsidRPr="00021E5D" w:rsidRDefault="00021E5D" w:rsidP="00021E5D">
      <w:pPr>
        <w:pStyle w:val="Listenabsatz"/>
        <w:rPr>
          <w:rFonts w:ascii="Arial" w:hAnsi="Arial" w:cs="Arial"/>
          <w:b/>
          <w:i/>
          <w:u w:val="single"/>
        </w:rPr>
      </w:pPr>
    </w:p>
    <w:p w:rsidR="00AB6B8E" w:rsidRDefault="00021E5D" w:rsidP="00154533">
      <w:pPr>
        <w:pStyle w:val="Listenabsatz"/>
        <w:rPr>
          <w:rFonts w:ascii="Arial" w:hAnsi="Arial" w:cs="Arial"/>
        </w:rPr>
      </w:pPr>
      <w:r>
        <w:rPr>
          <w:rFonts w:ascii="Arial" w:hAnsi="Arial" w:cs="Arial"/>
        </w:rPr>
        <w:t>Genau wie das Mittagessen werden auch d</w:t>
      </w:r>
      <w:r w:rsidR="0057086B">
        <w:rPr>
          <w:rFonts w:ascii="Arial" w:hAnsi="Arial" w:cs="Arial"/>
        </w:rPr>
        <w:t xml:space="preserve">ie Hausaufgaben Ihres Kindes von </w:t>
      </w:r>
      <w:r w:rsidR="008F36A2">
        <w:rPr>
          <w:rFonts w:ascii="Arial" w:hAnsi="Arial" w:cs="Arial"/>
        </w:rPr>
        <w:t>pädagogischen Fachkräften</w:t>
      </w:r>
      <w:r w:rsidR="00AB6B8E">
        <w:rPr>
          <w:rFonts w:ascii="Arial" w:hAnsi="Arial" w:cs="Arial"/>
        </w:rPr>
        <w:t xml:space="preserve"> begleitet. </w:t>
      </w:r>
      <w:r>
        <w:rPr>
          <w:rFonts w:ascii="Arial" w:hAnsi="Arial" w:cs="Arial"/>
        </w:rPr>
        <w:t>Wir achten während der festgelegten Lernzeit darauf, dass die Aufgaben möglichst ordentlich und vollständig erledigt werden.</w:t>
      </w:r>
      <w:r w:rsidR="00AB6B8E">
        <w:rPr>
          <w:rFonts w:ascii="Arial" w:hAnsi="Arial" w:cs="Arial"/>
        </w:rPr>
        <w:t xml:space="preserve"> </w:t>
      </w:r>
    </w:p>
    <w:p w:rsidR="00AB6B8E" w:rsidRDefault="00AB6B8E" w:rsidP="00154533">
      <w:pPr>
        <w:pStyle w:val="Listenabsatz"/>
        <w:rPr>
          <w:rFonts w:ascii="Arial" w:hAnsi="Arial" w:cs="Arial"/>
        </w:rPr>
      </w:pPr>
    </w:p>
    <w:p w:rsidR="001F7983" w:rsidRPr="007F6044" w:rsidRDefault="00827214" w:rsidP="00AB6B8E">
      <w:pPr>
        <w:pStyle w:val="Listenabsatz"/>
        <w:rPr>
          <w:rFonts w:ascii="Arial" w:hAnsi="Arial" w:cs="Arial"/>
          <w:b/>
        </w:rPr>
      </w:pPr>
      <w:r w:rsidRPr="00AB6B8E">
        <w:rPr>
          <w:rFonts w:ascii="Arial" w:hAnsi="Arial" w:cs="Arial"/>
        </w:rPr>
        <w:t>Die Kinder erledigen ihre Aufgaben selb</w:t>
      </w:r>
      <w:r w:rsidR="00D76380" w:rsidRPr="00AB6B8E">
        <w:rPr>
          <w:rFonts w:ascii="Arial" w:hAnsi="Arial" w:cs="Arial"/>
        </w:rPr>
        <w:t>ständig und eigenverantwortlich</w:t>
      </w:r>
      <w:r w:rsidR="00AB6B8E">
        <w:rPr>
          <w:rFonts w:ascii="Arial" w:hAnsi="Arial" w:cs="Arial"/>
        </w:rPr>
        <w:t>.</w:t>
      </w:r>
      <w:r w:rsidR="00AB6B8E">
        <w:rPr>
          <w:rFonts w:ascii="Arial" w:hAnsi="Arial" w:cs="Arial"/>
          <w:b/>
        </w:rPr>
        <w:t xml:space="preserve"> </w:t>
      </w:r>
      <w:r w:rsidR="00021E5D">
        <w:rPr>
          <w:rFonts w:ascii="Arial" w:hAnsi="Arial" w:cs="Arial"/>
        </w:rPr>
        <w:t>Wird unterstützende Hilfe notwendig, erhält Ihr Kind diese im Rahmen unserer Möglichkeiten.</w:t>
      </w:r>
      <w:r w:rsidR="00AB6B8E">
        <w:rPr>
          <w:rFonts w:ascii="Arial" w:hAnsi="Arial" w:cs="Arial"/>
        </w:rPr>
        <w:t xml:space="preserve"> </w:t>
      </w:r>
      <w:r w:rsidR="00380248" w:rsidRPr="007F6044">
        <w:rPr>
          <w:rFonts w:ascii="Arial" w:hAnsi="Arial" w:cs="Arial"/>
          <w:b/>
        </w:rPr>
        <w:t>Für absolute Vollständigkeit und Fehlerfreiheit können wir</w:t>
      </w:r>
      <w:r w:rsidR="00D76380" w:rsidRPr="007F6044">
        <w:rPr>
          <w:rFonts w:ascii="Arial" w:hAnsi="Arial" w:cs="Arial"/>
          <w:b/>
        </w:rPr>
        <w:t xml:space="preserve"> </w:t>
      </w:r>
      <w:r w:rsidR="00C83E1A" w:rsidRPr="007F6044">
        <w:rPr>
          <w:rFonts w:ascii="Arial" w:hAnsi="Arial" w:cs="Arial"/>
          <w:b/>
        </w:rPr>
        <w:t xml:space="preserve">aber </w:t>
      </w:r>
      <w:r w:rsidR="00D76380" w:rsidRPr="007F6044">
        <w:rPr>
          <w:rFonts w:ascii="Arial" w:hAnsi="Arial" w:cs="Arial"/>
          <w:b/>
        </w:rPr>
        <w:t>keine Verantwortung übernehmen</w:t>
      </w:r>
      <w:r w:rsidR="00AB6B8E" w:rsidRPr="007F6044">
        <w:rPr>
          <w:rFonts w:ascii="Arial" w:hAnsi="Arial" w:cs="Arial"/>
          <w:b/>
        </w:rPr>
        <w:t>.</w:t>
      </w:r>
      <w:r w:rsidR="00C43033">
        <w:rPr>
          <w:rFonts w:ascii="Arial" w:hAnsi="Arial" w:cs="Arial"/>
        </w:rPr>
        <w:t xml:space="preserve"> </w:t>
      </w:r>
      <w:r w:rsidR="00C43033" w:rsidRPr="007F6044">
        <w:rPr>
          <w:rFonts w:ascii="Arial" w:hAnsi="Arial" w:cs="Arial"/>
          <w:b/>
        </w:rPr>
        <w:t>Die abschließende Kontrolle obliegt den Erziehungsberechtigten.</w:t>
      </w:r>
    </w:p>
    <w:p w:rsidR="00AB6B8E" w:rsidRPr="00EA22C5" w:rsidRDefault="00154533" w:rsidP="00EA22C5">
      <w:pPr>
        <w:pStyle w:val="Listenabsatz"/>
        <w:rPr>
          <w:rFonts w:ascii="Arial" w:hAnsi="Arial" w:cs="Arial"/>
        </w:rPr>
      </w:pPr>
      <w:r>
        <w:rPr>
          <w:rFonts w:ascii="Arial" w:hAnsi="Arial" w:cs="Arial"/>
        </w:rPr>
        <w:br/>
      </w:r>
      <w:r w:rsidR="008E032A" w:rsidRPr="002428CC">
        <w:rPr>
          <w:rFonts w:ascii="Arial" w:hAnsi="Arial" w:cs="Arial"/>
        </w:rPr>
        <w:t xml:space="preserve">Bei </w:t>
      </w:r>
      <w:r w:rsidR="00250518">
        <w:rPr>
          <w:rFonts w:ascii="Arial" w:hAnsi="Arial" w:cs="Arial"/>
        </w:rPr>
        <w:t>zusätzlich auftretenden Fragen</w:t>
      </w:r>
      <w:r w:rsidR="0057086B">
        <w:rPr>
          <w:rFonts w:ascii="Arial" w:hAnsi="Arial" w:cs="Arial"/>
        </w:rPr>
        <w:t xml:space="preserve"> stehen Ihnen die zuständigen </w:t>
      </w:r>
      <w:r w:rsidR="00250518">
        <w:rPr>
          <w:rFonts w:ascii="Arial" w:hAnsi="Arial" w:cs="Arial"/>
        </w:rPr>
        <w:t>Fachkräfte</w:t>
      </w:r>
      <w:r w:rsidR="008E032A" w:rsidRPr="002428CC">
        <w:rPr>
          <w:rFonts w:ascii="Arial" w:hAnsi="Arial" w:cs="Arial"/>
        </w:rPr>
        <w:t xml:space="preserve"> </w:t>
      </w:r>
      <w:r w:rsidR="00603CBD">
        <w:rPr>
          <w:rFonts w:ascii="Arial" w:hAnsi="Arial" w:cs="Arial"/>
        </w:rPr>
        <w:t>gern</w:t>
      </w:r>
      <w:r w:rsidR="00603CBD" w:rsidRPr="002428CC">
        <w:rPr>
          <w:rFonts w:ascii="Arial" w:hAnsi="Arial" w:cs="Arial"/>
        </w:rPr>
        <w:t xml:space="preserve"> </w:t>
      </w:r>
      <w:r w:rsidR="008E032A" w:rsidRPr="002428CC">
        <w:rPr>
          <w:rFonts w:ascii="Arial" w:hAnsi="Arial" w:cs="Arial"/>
        </w:rPr>
        <w:t>zur Verfügung.</w:t>
      </w:r>
      <w:r w:rsidR="008E032A" w:rsidRPr="002428CC">
        <w:rPr>
          <w:rFonts w:ascii="Arial" w:hAnsi="Arial" w:cs="Arial"/>
        </w:rPr>
        <w:br/>
        <w:t>Unterstützt werden die Lernzeiten</w:t>
      </w:r>
      <w:r w:rsidR="00532CE7" w:rsidRPr="002428CC">
        <w:rPr>
          <w:rFonts w:ascii="Arial" w:hAnsi="Arial" w:cs="Arial"/>
        </w:rPr>
        <w:t xml:space="preserve"> von Lehrkräften der </w:t>
      </w:r>
      <w:r w:rsidR="00351FD8">
        <w:rPr>
          <w:rFonts w:ascii="Arial" w:hAnsi="Arial" w:cs="Arial"/>
        </w:rPr>
        <w:t>Schule Eickhorst</w:t>
      </w:r>
      <w:r w:rsidR="00532CE7" w:rsidRPr="002428CC">
        <w:rPr>
          <w:rFonts w:ascii="Arial" w:hAnsi="Arial" w:cs="Arial"/>
        </w:rPr>
        <w:t>.</w:t>
      </w:r>
    </w:p>
    <w:p w:rsidR="00217C18" w:rsidRPr="007F6044" w:rsidRDefault="00217C18" w:rsidP="007F6044">
      <w:pPr>
        <w:rPr>
          <w:rFonts w:ascii="Arial" w:hAnsi="Arial" w:cs="Arial"/>
        </w:rPr>
      </w:pPr>
    </w:p>
    <w:p w:rsidR="00AF17BA" w:rsidRPr="007F6044" w:rsidRDefault="002428CC" w:rsidP="00E84418">
      <w:pPr>
        <w:pStyle w:val="Listenabsatz"/>
        <w:numPr>
          <w:ilvl w:val="0"/>
          <w:numId w:val="10"/>
        </w:numPr>
        <w:ind w:left="709"/>
        <w:rPr>
          <w:rFonts w:ascii="Arial" w:hAnsi="Arial" w:cs="Arial"/>
          <w:b/>
        </w:rPr>
      </w:pPr>
      <w:r w:rsidRPr="004C20C2">
        <w:rPr>
          <w:rFonts w:ascii="Arial" w:hAnsi="Arial" w:cs="Arial"/>
          <w:b/>
          <w:i/>
          <w:u w:val="single"/>
        </w:rPr>
        <w:t>AGs und freie Angebote:</w:t>
      </w:r>
      <w:r w:rsidRPr="004C20C2">
        <w:rPr>
          <w:rFonts w:ascii="Arial" w:hAnsi="Arial" w:cs="Arial"/>
        </w:rPr>
        <w:t xml:space="preserve"> </w:t>
      </w:r>
      <w:r w:rsidR="00154533" w:rsidRPr="004C20C2">
        <w:rPr>
          <w:rFonts w:ascii="Arial" w:hAnsi="Arial" w:cs="Arial"/>
        </w:rPr>
        <w:br/>
      </w:r>
      <w:r w:rsidR="00154533" w:rsidRPr="004C20C2">
        <w:rPr>
          <w:rFonts w:ascii="Arial" w:hAnsi="Arial" w:cs="Arial"/>
        </w:rPr>
        <w:br/>
        <w:t xml:space="preserve">Die Kinder </w:t>
      </w:r>
      <w:r w:rsidR="00560E54" w:rsidRPr="004C20C2">
        <w:rPr>
          <w:rFonts w:ascii="Arial" w:hAnsi="Arial" w:cs="Arial"/>
        </w:rPr>
        <w:t xml:space="preserve">der Ganztagsbetreuung </w:t>
      </w:r>
      <w:r w:rsidR="00154533" w:rsidRPr="004C20C2">
        <w:rPr>
          <w:rFonts w:ascii="Arial" w:hAnsi="Arial" w:cs="Arial"/>
        </w:rPr>
        <w:t xml:space="preserve">können aus </w:t>
      </w:r>
      <w:r w:rsidR="00901FE0" w:rsidRPr="004C20C2">
        <w:rPr>
          <w:rFonts w:ascii="Arial" w:hAnsi="Arial" w:cs="Arial"/>
        </w:rPr>
        <w:t>verschiedenen</w:t>
      </w:r>
      <w:r w:rsidR="00154533" w:rsidRPr="004C20C2">
        <w:rPr>
          <w:rFonts w:ascii="Arial" w:hAnsi="Arial" w:cs="Arial"/>
        </w:rPr>
        <w:t xml:space="preserve"> Möglichkeiten auswählen und so ihr individuelles Freizeitprogramm mitgestalten.</w:t>
      </w:r>
      <w:r w:rsidR="005855E4">
        <w:rPr>
          <w:rFonts w:ascii="Arial" w:hAnsi="Arial" w:cs="Arial"/>
        </w:rPr>
        <w:t xml:space="preserve"> Dazu zählen Spiel- und Malsachen in den Gruppenräumen, wie auch Spielsachen auf dem Schulhof. </w:t>
      </w:r>
      <w:r w:rsidR="00922B53" w:rsidRPr="00922B53">
        <w:rPr>
          <w:rFonts w:ascii="Arial" w:hAnsi="Arial" w:cs="Arial"/>
        </w:rPr>
        <w:t>Wird für ein Angebot etwas benötigt</w:t>
      </w:r>
      <w:r w:rsidR="00922B53">
        <w:rPr>
          <w:rFonts w:ascii="Arial" w:hAnsi="Arial" w:cs="Arial"/>
        </w:rPr>
        <w:t>,</w:t>
      </w:r>
      <w:r w:rsidR="00922B53" w:rsidRPr="00922B53">
        <w:rPr>
          <w:rFonts w:ascii="Arial" w:hAnsi="Arial" w:cs="Arial"/>
        </w:rPr>
        <w:t xml:space="preserve"> informieren wir Sie rechtzeitig (</w:t>
      </w:r>
      <w:r w:rsidR="00922B53" w:rsidRPr="007F6044">
        <w:rPr>
          <w:rFonts w:ascii="Arial" w:hAnsi="Arial" w:cs="Arial"/>
        </w:rPr>
        <w:t>Sportkleidung, feste Schuhe, etc.).</w:t>
      </w:r>
    </w:p>
    <w:p w:rsidR="00217C18" w:rsidRDefault="007F6044" w:rsidP="00EA22C5">
      <w:pPr>
        <w:pStyle w:val="Listenabsatz"/>
        <w:numPr>
          <w:ilvl w:val="1"/>
          <w:numId w:val="10"/>
        </w:numPr>
        <w:ind w:left="1276" w:hanging="425"/>
        <w:rPr>
          <w:rFonts w:ascii="Arial" w:hAnsi="Arial" w:cs="Arial"/>
        </w:rPr>
      </w:pPr>
      <w:r w:rsidRPr="007F6044">
        <w:rPr>
          <w:rFonts w:ascii="Arial" w:hAnsi="Arial" w:cs="Arial"/>
        </w:rPr>
        <w:t xml:space="preserve">Am Mittwochnachmittag finden in der Zeit von 14:15 Uhr bis 15:15 Uhr unsere </w:t>
      </w:r>
      <w:r w:rsidRPr="005855E4">
        <w:rPr>
          <w:rFonts w:ascii="Arial" w:hAnsi="Arial" w:cs="Arial"/>
          <w:b/>
        </w:rPr>
        <w:t>AGs</w:t>
      </w:r>
      <w:r w:rsidRPr="007F6044">
        <w:rPr>
          <w:rFonts w:ascii="Arial" w:hAnsi="Arial" w:cs="Arial"/>
        </w:rPr>
        <w:t xml:space="preserve"> statt. Dabei können die Kinder wöchentlich neu wählen, an welcher AG sie teilnehmen möchten. </w:t>
      </w:r>
    </w:p>
    <w:p w:rsidR="007F6044" w:rsidRDefault="007F6044" w:rsidP="00217C18">
      <w:pPr>
        <w:pStyle w:val="Listenabsatz"/>
        <w:ind w:left="1276"/>
        <w:rPr>
          <w:rFonts w:ascii="Arial" w:hAnsi="Arial" w:cs="Arial"/>
        </w:rPr>
      </w:pPr>
      <w:r w:rsidRPr="007F6044">
        <w:rPr>
          <w:rFonts w:ascii="Arial" w:hAnsi="Arial" w:cs="Arial"/>
        </w:rPr>
        <w:lastRenderedPageBreak/>
        <w:t>In der Regel zählen zu den AGs ein Bewegungsangebot in der Turnhalle, ein kreatives Angebot sowie ein Spielangebot. Zudem variieren Angebote in der Küche</w:t>
      </w:r>
      <w:r>
        <w:rPr>
          <w:rFonts w:ascii="Arial" w:hAnsi="Arial" w:cs="Arial"/>
        </w:rPr>
        <w:t>, Entspannungsangebote oder auch Angebote im Eickhorster Dorf.</w:t>
      </w:r>
    </w:p>
    <w:p w:rsidR="00BA5268" w:rsidRPr="00EA22C5" w:rsidRDefault="007F6044" w:rsidP="00EA22C5">
      <w:pPr>
        <w:pStyle w:val="Listenabsatz"/>
        <w:numPr>
          <w:ilvl w:val="0"/>
          <w:numId w:val="10"/>
        </w:numPr>
        <w:ind w:left="1276" w:hanging="425"/>
        <w:rPr>
          <w:rFonts w:ascii="Arial" w:hAnsi="Arial" w:cs="Arial"/>
        </w:rPr>
      </w:pPr>
      <w:r>
        <w:rPr>
          <w:rFonts w:ascii="Arial" w:hAnsi="Arial" w:cs="Arial"/>
        </w:rPr>
        <w:t xml:space="preserve">Ein weiteres Angebot ist der </w:t>
      </w:r>
      <w:r w:rsidRPr="005855E4">
        <w:rPr>
          <w:rFonts w:ascii="Arial" w:hAnsi="Arial" w:cs="Arial"/>
          <w:b/>
        </w:rPr>
        <w:t>Wichteltreff</w:t>
      </w:r>
      <w:r>
        <w:rPr>
          <w:rFonts w:ascii="Arial" w:hAnsi="Arial" w:cs="Arial"/>
        </w:rPr>
        <w:t xml:space="preserve"> am Donnerstagnachmittag. Hieran können bis zu zwölf Kinder aus allen Gruppen Teilnehmen. Eine Mitarbeiterin der OGS führt dann gemeinsam mit den Kindern ein ruhiges Angebot in der Küche durch, wie beispielsweise Vorlesen oder auch kneten. Zudem wird während des Wichteltreffs eine Kleinigkeit, wie Obst und Kekse gegessen.</w:t>
      </w:r>
    </w:p>
    <w:p w:rsidR="00EA22C5" w:rsidRPr="004C20C2" w:rsidRDefault="00EA22C5" w:rsidP="00AF17BA">
      <w:pPr>
        <w:pStyle w:val="Listenabsatz"/>
        <w:ind w:left="709"/>
        <w:rPr>
          <w:rFonts w:ascii="Arial" w:hAnsi="Arial" w:cs="Arial"/>
          <w:b/>
        </w:rPr>
      </w:pPr>
    </w:p>
    <w:p w:rsidR="00922B53" w:rsidRPr="00922B53" w:rsidRDefault="00222C5D" w:rsidP="004C20C2">
      <w:pPr>
        <w:pStyle w:val="Listenabsatz"/>
        <w:numPr>
          <w:ilvl w:val="0"/>
          <w:numId w:val="10"/>
        </w:numPr>
        <w:ind w:left="709"/>
        <w:rPr>
          <w:rFonts w:ascii="Arial" w:hAnsi="Arial" w:cs="Arial"/>
          <w:b/>
        </w:rPr>
      </w:pPr>
      <w:r w:rsidRPr="00BA5268">
        <w:rPr>
          <w:rFonts w:ascii="Arial" w:hAnsi="Arial" w:cs="Arial"/>
          <w:b/>
          <w:i/>
          <w:u w:val="single"/>
        </w:rPr>
        <w:t xml:space="preserve">Mitbringen von privatem Spielzeug </w:t>
      </w:r>
      <w:r w:rsidRPr="00BA5268">
        <w:rPr>
          <w:rFonts w:ascii="Arial" w:hAnsi="Arial" w:cs="Arial"/>
        </w:rPr>
        <w:br/>
      </w:r>
      <w:r w:rsidRPr="00BA5268">
        <w:rPr>
          <w:rFonts w:ascii="Arial" w:hAnsi="Arial" w:cs="Arial"/>
        </w:rPr>
        <w:br/>
        <w:t xml:space="preserve">Bitte geben Sie Ihrem Kind kein privates Spielzeug mit. Wir übernehmen </w:t>
      </w:r>
      <w:r w:rsidRPr="00922B53">
        <w:rPr>
          <w:rFonts w:ascii="Arial" w:hAnsi="Arial" w:cs="Arial"/>
        </w:rPr>
        <w:t>keine Haftung</w:t>
      </w:r>
      <w:r w:rsidRPr="00BA5268">
        <w:rPr>
          <w:rFonts w:ascii="Arial" w:hAnsi="Arial" w:cs="Arial"/>
        </w:rPr>
        <w:t>.</w:t>
      </w:r>
      <w:r w:rsidR="00922B53">
        <w:rPr>
          <w:rFonts w:ascii="Arial" w:hAnsi="Arial" w:cs="Arial"/>
        </w:rPr>
        <w:t xml:space="preserve"> </w:t>
      </w:r>
      <w:r w:rsidRPr="00BA5268">
        <w:rPr>
          <w:rFonts w:ascii="Arial" w:hAnsi="Arial" w:cs="Arial"/>
        </w:rPr>
        <w:t xml:space="preserve">Es stehen </w:t>
      </w:r>
      <w:r w:rsidR="00922B53">
        <w:rPr>
          <w:rFonts w:ascii="Arial" w:hAnsi="Arial" w:cs="Arial"/>
        </w:rPr>
        <w:t>ausreichend</w:t>
      </w:r>
      <w:r w:rsidR="00336153">
        <w:rPr>
          <w:rFonts w:ascii="Arial" w:hAnsi="Arial" w:cs="Arial"/>
        </w:rPr>
        <w:t xml:space="preserve"> </w:t>
      </w:r>
      <w:r w:rsidRPr="00BA5268">
        <w:rPr>
          <w:rFonts w:ascii="Arial" w:hAnsi="Arial" w:cs="Arial"/>
        </w:rPr>
        <w:t>verschiedene Spiele</w:t>
      </w:r>
      <w:r w:rsidR="007032A8">
        <w:rPr>
          <w:rFonts w:ascii="Arial" w:hAnsi="Arial" w:cs="Arial"/>
        </w:rPr>
        <w:t xml:space="preserve"> und Spielzeuge</w:t>
      </w:r>
      <w:r w:rsidRPr="00BA5268">
        <w:rPr>
          <w:rFonts w:ascii="Arial" w:hAnsi="Arial" w:cs="Arial"/>
        </w:rPr>
        <w:t xml:space="preserve"> zur Verfügung.</w:t>
      </w:r>
      <w:r w:rsidR="00922B53">
        <w:rPr>
          <w:rFonts w:ascii="Arial" w:hAnsi="Arial" w:cs="Arial"/>
        </w:rPr>
        <w:t xml:space="preserve"> </w:t>
      </w:r>
    </w:p>
    <w:p w:rsidR="00AF17BA" w:rsidRDefault="00222C5D" w:rsidP="00922B53">
      <w:pPr>
        <w:pStyle w:val="Listenabsatz"/>
        <w:ind w:left="709"/>
        <w:rPr>
          <w:rFonts w:ascii="Arial" w:hAnsi="Arial" w:cs="Arial"/>
        </w:rPr>
      </w:pPr>
      <w:r w:rsidRPr="00BA5268">
        <w:rPr>
          <w:rFonts w:ascii="Arial" w:hAnsi="Arial" w:cs="Arial"/>
        </w:rPr>
        <w:t xml:space="preserve">Über mögliche </w:t>
      </w:r>
      <w:r w:rsidR="00413255">
        <w:rPr>
          <w:rFonts w:ascii="Arial" w:hAnsi="Arial" w:cs="Arial"/>
        </w:rPr>
        <w:t>Mitbring-</w:t>
      </w:r>
      <w:r w:rsidRPr="00BA5268">
        <w:rPr>
          <w:rFonts w:ascii="Arial" w:hAnsi="Arial" w:cs="Arial"/>
        </w:rPr>
        <w:t>Aktionen informieren wir entsprechend</w:t>
      </w:r>
      <w:r w:rsidR="0050047F">
        <w:rPr>
          <w:rFonts w:ascii="Arial" w:hAnsi="Arial" w:cs="Arial"/>
        </w:rPr>
        <w:t xml:space="preserve"> frühzeitig</w:t>
      </w:r>
      <w:r w:rsidR="00C51EB7">
        <w:rPr>
          <w:rFonts w:ascii="Arial" w:hAnsi="Arial" w:cs="Arial"/>
        </w:rPr>
        <w:t>.</w:t>
      </w:r>
    </w:p>
    <w:p w:rsidR="00A97037" w:rsidRDefault="00A97037" w:rsidP="00A97037">
      <w:pPr>
        <w:rPr>
          <w:rFonts w:ascii="Arial" w:hAnsi="Arial" w:cs="Arial"/>
        </w:rPr>
      </w:pPr>
    </w:p>
    <w:p w:rsidR="00A97037" w:rsidRDefault="00A97037" w:rsidP="00A97037">
      <w:pPr>
        <w:pStyle w:val="Listenabsatz"/>
        <w:numPr>
          <w:ilvl w:val="0"/>
          <w:numId w:val="10"/>
        </w:numPr>
        <w:ind w:left="709" w:hanging="425"/>
        <w:rPr>
          <w:rFonts w:ascii="Arial" w:hAnsi="Arial" w:cs="Arial"/>
          <w:b/>
          <w:u w:val="single"/>
        </w:rPr>
      </w:pPr>
      <w:r w:rsidRPr="00A97037">
        <w:rPr>
          <w:rFonts w:ascii="Arial" w:hAnsi="Arial" w:cs="Arial"/>
          <w:b/>
          <w:u w:val="single"/>
        </w:rPr>
        <w:t>Wechselkleidung</w:t>
      </w:r>
    </w:p>
    <w:p w:rsidR="00A97037" w:rsidRDefault="00A97037" w:rsidP="00A97037">
      <w:pPr>
        <w:ind w:left="284"/>
        <w:rPr>
          <w:rFonts w:ascii="Arial" w:hAnsi="Arial" w:cs="Arial"/>
          <w:b/>
          <w:u w:val="single"/>
        </w:rPr>
      </w:pPr>
    </w:p>
    <w:p w:rsidR="00700F31" w:rsidRPr="00EA22C5" w:rsidRDefault="00A97037" w:rsidP="00EA22C5">
      <w:pPr>
        <w:tabs>
          <w:tab w:val="left" w:pos="284"/>
        </w:tabs>
        <w:ind w:left="709"/>
        <w:rPr>
          <w:rFonts w:ascii="Arial" w:hAnsi="Arial" w:cs="Arial"/>
        </w:rPr>
      </w:pPr>
      <w:r w:rsidRPr="00D80802">
        <w:rPr>
          <w:rFonts w:ascii="Arial" w:hAnsi="Arial" w:cs="Arial"/>
        </w:rPr>
        <w:t>Bitte geben Sie Ihrem Kind nach Möglichkeit</w:t>
      </w:r>
      <w:r w:rsidR="00D80802" w:rsidRPr="00D80802">
        <w:rPr>
          <w:rFonts w:ascii="Arial" w:hAnsi="Arial" w:cs="Arial"/>
        </w:rPr>
        <w:t xml:space="preserve"> </w:t>
      </w:r>
      <w:r w:rsidRPr="00D80802">
        <w:rPr>
          <w:rFonts w:ascii="Arial" w:hAnsi="Arial" w:cs="Arial"/>
        </w:rPr>
        <w:t>einen Satz Wechselkleidung mit</w:t>
      </w:r>
      <w:r w:rsidR="00D80802" w:rsidRPr="00D80802">
        <w:rPr>
          <w:rFonts w:ascii="Arial" w:hAnsi="Arial" w:cs="Arial"/>
        </w:rPr>
        <w:t>. Dies bezieht sich in erster Linie auf die Kinder der ersten Klassen, für den Fall, dass ihnen ein Missgeschick passiert.</w:t>
      </w:r>
      <w:r w:rsidR="0050047F" w:rsidRPr="00EA22C5">
        <w:rPr>
          <w:rFonts w:ascii="Arial" w:hAnsi="Arial" w:cs="Arial"/>
        </w:rPr>
        <w:br/>
      </w:r>
    </w:p>
    <w:p w:rsidR="00AF17BA" w:rsidRPr="00EA22C5" w:rsidRDefault="00700F31" w:rsidP="00D80802">
      <w:pPr>
        <w:pStyle w:val="Listenabsatz"/>
        <w:numPr>
          <w:ilvl w:val="0"/>
          <w:numId w:val="10"/>
        </w:numPr>
        <w:ind w:left="709"/>
        <w:rPr>
          <w:rFonts w:ascii="Arial" w:hAnsi="Arial" w:cs="Arial"/>
        </w:rPr>
      </w:pPr>
      <w:r>
        <w:rPr>
          <w:rFonts w:ascii="Arial" w:hAnsi="Arial" w:cs="Arial"/>
          <w:b/>
          <w:i/>
          <w:u w:val="single"/>
        </w:rPr>
        <w:t>Ausfall von Mitarbeiter</w:t>
      </w:r>
      <w:r w:rsidR="00A97037">
        <w:rPr>
          <w:rFonts w:ascii="Arial" w:hAnsi="Arial" w:cs="Arial"/>
          <w:b/>
          <w:i/>
          <w:u w:val="single"/>
        </w:rPr>
        <w:t>*inne</w:t>
      </w:r>
      <w:r>
        <w:rPr>
          <w:rFonts w:ascii="Arial" w:hAnsi="Arial" w:cs="Arial"/>
          <w:b/>
          <w:i/>
          <w:u w:val="single"/>
        </w:rPr>
        <w:t>n:</w:t>
      </w:r>
      <w:r w:rsidR="00CA5213">
        <w:rPr>
          <w:rFonts w:ascii="Arial" w:hAnsi="Arial" w:cs="Arial"/>
        </w:rPr>
        <w:br/>
      </w:r>
      <w:r w:rsidR="00CA5213">
        <w:rPr>
          <w:rFonts w:ascii="Arial" w:hAnsi="Arial" w:cs="Arial"/>
        </w:rPr>
        <w:br/>
        <w:t xml:space="preserve">Steht das Team nicht vollständig zur Verfügung, </w:t>
      </w:r>
      <w:r w:rsidR="0057648D">
        <w:rPr>
          <w:rFonts w:ascii="Arial" w:hAnsi="Arial" w:cs="Arial"/>
        </w:rPr>
        <w:t>bitten wir um Verständnis für</w:t>
      </w:r>
      <w:r w:rsidR="00CA5213">
        <w:rPr>
          <w:rFonts w:ascii="Arial" w:hAnsi="Arial" w:cs="Arial"/>
        </w:rPr>
        <w:t xml:space="preserve"> Veränderungen im Ablauf des Nachmittagsprogramms</w:t>
      </w:r>
      <w:r w:rsidR="0031034B">
        <w:rPr>
          <w:rFonts w:ascii="Arial" w:hAnsi="Arial" w:cs="Arial"/>
        </w:rPr>
        <w:t>:</w:t>
      </w:r>
      <w:r w:rsidR="006429E1">
        <w:rPr>
          <w:rFonts w:ascii="Arial" w:hAnsi="Arial" w:cs="Arial"/>
        </w:rPr>
        <w:br/>
      </w:r>
      <w:r w:rsidR="0031034B">
        <w:rPr>
          <w:rFonts w:ascii="Arial" w:hAnsi="Arial" w:cs="Arial"/>
        </w:rPr>
        <w:br/>
      </w:r>
      <w:r w:rsidR="0031034B" w:rsidRPr="0057648D">
        <w:rPr>
          <w:rFonts w:ascii="Arial" w:hAnsi="Arial" w:cs="Arial"/>
          <w:b/>
        </w:rPr>
        <w:t xml:space="preserve">- </w:t>
      </w:r>
      <w:r w:rsidR="00C51EB7">
        <w:rPr>
          <w:rFonts w:ascii="Arial" w:hAnsi="Arial" w:cs="Arial"/>
          <w:b/>
        </w:rPr>
        <w:tab/>
      </w:r>
      <w:r w:rsidR="005855E4" w:rsidRPr="005855E4">
        <w:rPr>
          <w:rFonts w:ascii="Arial" w:hAnsi="Arial" w:cs="Arial"/>
        </w:rPr>
        <w:t>Angebote der pädagogischen</w:t>
      </w:r>
      <w:r w:rsidR="0031034B" w:rsidRPr="005855E4">
        <w:rPr>
          <w:rFonts w:ascii="Arial" w:hAnsi="Arial" w:cs="Arial"/>
        </w:rPr>
        <w:t xml:space="preserve"> </w:t>
      </w:r>
      <w:r w:rsidR="00C51EB7" w:rsidRPr="005855E4">
        <w:rPr>
          <w:rFonts w:ascii="Arial" w:hAnsi="Arial" w:cs="Arial"/>
        </w:rPr>
        <w:t>Fachkräfte</w:t>
      </w:r>
      <w:r w:rsidR="0031034B" w:rsidRPr="005855E4">
        <w:rPr>
          <w:rFonts w:ascii="Arial" w:hAnsi="Arial" w:cs="Arial"/>
        </w:rPr>
        <w:t xml:space="preserve"> fallen aus</w:t>
      </w:r>
      <w:r w:rsidR="0031034B" w:rsidRPr="005855E4">
        <w:rPr>
          <w:rFonts w:ascii="Arial" w:hAnsi="Arial" w:cs="Arial"/>
        </w:rPr>
        <w:br/>
        <w:t xml:space="preserve">- </w:t>
      </w:r>
      <w:r w:rsidR="00C51EB7" w:rsidRPr="005855E4">
        <w:rPr>
          <w:rFonts w:ascii="Arial" w:hAnsi="Arial" w:cs="Arial"/>
        </w:rPr>
        <w:tab/>
      </w:r>
      <w:r w:rsidR="0057648D" w:rsidRPr="005855E4">
        <w:rPr>
          <w:rFonts w:ascii="Arial" w:hAnsi="Arial" w:cs="Arial"/>
        </w:rPr>
        <w:t xml:space="preserve">Kinder werden </w:t>
      </w:r>
      <w:r w:rsidR="00C51EB7" w:rsidRPr="005855E4">
        <w:rPr>
          <w:rFonts w:ascii="Arial" w:hAnsi="Arial" w:cs="Arial"/>
        </w:rPr>
        <w:t xml:space="preserve">z.B. </w:t>
      </w:r>
      <w:r w:rsidR="0057648D" w:rsidRPr="005855E4">
        <w:rPr>
          <w:rFonts w:ascii="Arial" w:hAnsi="Arial" w:cs="Arial"/>
        </w:rPr>
        <w:t xml:space="preserve">zu größeren </w:t>
      </w:r>
      <w:r w:rsidR="00C51EB7" w:rsidRPr="005855E4">
        <w:rPr>
          <w:rFonts w:ascii="Arial" w:hAnsi="Arial" w:cs="Arial"/>
        </w:rPr>
        <w:t>Spiel- oder Lerng</w:t>
      </w:r>
      <w:r w:rsidR="0057648D" w:rsidRPr="005855E4">
        <w:rPr>
          <w:rFonts w:ascii="Arial" w:hAnsi="Arial" w:cs="Arial"/>
        </w:rPr>
        <w:t xml:space="preserve">ruppen </w:t>
      </w:r>
      <w:r w:rsidR="00C51EB7" w:rsidRPr="005855E4">
        <w:rPr>
          <w:rFonts w:ascii="Arial" w:hAnsi="Arial" w:cs="Arial"/>
        </w:rPr>
        <w:br/>
        <w:t xml:space="preserve">           </w:t>
      </w:r>
      <w:r w:rsidR="0057648D" w:rsidRPr="005855E4">
        <w:rPr>
          <w:rFonts w:ascii="Arial" w:hAnsi="Arial" w:cs="Arial"/>
        </w:rPr>
        <w:t>zusammengefasst</w:t>
      </w:r>
      <w:r w:rsidR="0057648D" w:rsidRPr="005855E4">
        <w:rPr>
          <w:rFonts w:ascii="Arial" w:hAnsi="Arial" w:cs="Arial"/>
        </w:rPr>
        <w:br/>
        <w:t xml:space="preserve">- </w:t>
      </w:r>
      <w:r w:rsidR="00C51EB7" w:rsidRPr="005855E4">
        <w:rPr>
          <w:rFonts w:ascii="Arial" w:hAnsi="Arial" w:cs="Arial"/>
        </w:rPr>
        <w:tab/>
      </w:r>
      <w:r w:rsidR="0057648D" w:rsidRPr="005855E4">
        <w:rPr>
          <w:rFonts w:ascii="Arial" w:hAnsi="Arial" w:cs="Arial"/>
        </w:rPr>
        <w:t>veränderte Möglichkeiten im Bereich der Lernzeit und des Frei</w:t>
      </w:r>
      <w:r w:rsidR="00C51EB7" w:rsidRPr="005855E4">
        <w:rPr>
          <w:rFonts w:ascii="Arial" w:hAnsi="Arial" w:cs="Arial"/>
        </w:rPr>
        <w:t>-</w:t>
      </w:r>
      <w:r w:rsidR="00C51EB7" w:rsidRPr="005855E4">
        <w:rPr>
          <w:rFonts w:ascii="Arial" w:hAnsi="Arial" w:cs="Arial"/>
        </w:rPr>
        <w:br/>
        <w:t xml:space="preserve">           </w:t>
      </w:r>
      <w:r w:rsidR="005855E4" w:rsidRPr="005855E4">
        <w:rPr>
          <w:rFonts w:ascii="Arial" w:hAnsi="Arial" w:cs="Arial"/>
        </w:rPr>
        <w:t>Spiels</w:t>
      </w:r>
      <w:r w:rsidR="006429E1" w:rsidRPr="005855E4">
        <w:rPr>
          <w:rFonts w:ascii="Arial" w:hAnsi="Arial" w:cs="Arial"/>
        </w:rPr>
        <w:t xml:space="preserve"> </w:t>
      </w:r>
    </w:p>
    <w:p w:rsidR="00EA22C5" w:rsidRPr="00EA22C5" w:rsidRDefault="00EA22C5" w:rsidP="00EA22C5">
      <w:pPr>
        <w:pStyle w:val="Listenabsatz"/>
        <w:rPr>
          <w:rFonts w:ascii="Arial" w:hAnsi="Arial" w:cs="Arial"/>
          <w:b/>
          <w:i/>
          <w:u w:val="single"/>
        </w:rPr>
      </w:pPr>
    </w:p>
    <w:p w:rsidR="00922B53" w:rsidRPr="00922B53" w:rsidRDefault="00110361" w:rsidP="004B35D6">
      <w:pPr>
        <w:pStyle w:val="Listenabsatz"/>
        <w:numPr>
          <w:ilvl w:val="0"/>
          <w:numId w:val="10"/>
        </w:numPr>
        <w:ind w:left="709"/>
        <w:rPr>
          <w:rFonts w:ascii="Arial" w:hAnsi="Arial" w:cs="Arial"/>
        </w:rPr>
      </w:pPr>
      <w:r w:rsidRPr="0072539F">
        <w:rPr>
          <w:rFonts w:ascii="Arial" w:hAnsi="Arial" w:cs="Arial"/>
          <w:b/>
          <w:i/>
          <w:u w:val="single"/>
        </w:rPr>
        <w:t xml:space="preserve">Fehlverhalten </w:t>
      </w:r>
      <w:r w:rsidR="00175928" w:rsidRPr="0072539F">
        <w:rPr>
          <w:rFonts w:ascii="Arial" w:hAnsi="Arial" w:cs="Arial"/>
          <w:b/>
          <w:i/>
          <w:u w:val="single"/>
        </w:rPr>
        <w:br/>
      </w:r>
      <w:r w:rsidR="00500C0A" w:rsidRPr="0072539F">
        <w:rPr>
          <w:rFonts w:ascii="Arial" w:hAnsi="Arial" w:cs="Arial"/>
          <w:b/>
          <w:i/>
        </w:rPr>
        <w:br/>
      </w:r>
      <w:r w:rsidR="00500C0A" w:rsidRPr="0072539F">
        <w:rPr>
          <w:rFonts w:ascii="Arial" w:hAnsi="Arial" w:cs="Arial"/>
        </w:rPr>
        <w:t>Um Ärger und Streitigkeiten möglichst zu vermeiden, begleiten uns</w:t>
      </w:r>
      <w:r w:rsidR="00500C0A" w:rsidRPr="0072539F">
        <w:rPr>
          <w:rFonts w:ascii="Arial" w:hAnsi="Arial" w:cs="Arial"/>
        </w:rPr>
        <w:br/>
      </w:r>
      <w:r w:rsidR="00500C0A" w:rsidRPr="0072539F">
        <w:rPr>
          <w:rFonts w:ascii="Arial" w:hAnsi="Arial" w:cs="Arial"/>
        </w:rPr>
        <w:br/>
      </w:r>
      <w:r w:rsidR="00922B53">
        <w:rPr>
          <w:rFonts w:ascii="Arial" w:hAnsi="Arial" w:cs="Arial"/>
          <w:b/>
          <w:i/>
          <w:sz w:val="28"/>
          <w:szCs w:val="28"/>
          <w:u w:val="single"/>
        </w:rPr>
        <w:t>unsere 3</w:t>
      </w:r>
      <w:r w:rsidR="00500C0A" w:rsidRPr="004A40B9">
        <w:rPr>
          <w:rFonts w:ascii="Arial" w:hAnsi="Arial" w:cs="Arial"/>
          <w:b/>
          <w:i/>
          <w:sz w:val="28"/>
          <w:szCs w:val="28"/>
          <w:u w:val="single"/>
        </w:rPr>
        <w:t xml:space="preserve"> wichtigsten Regeln:</w:t>
      </w:r>
      <w:r w:rsidR="00500C0A" w:rsidRPr="0072539F">
        <w:rPr>
          <w:rFonts w:ascii="Arial" w:hAnsi="Arial" w:cs="Arial"/>
          <w:b/>
          <w:i/>
          <w:u w:val="single"/>
        </w:rPr>
        <w:t xml:space="preserve"> </w:t>
      </w:r>
      <w:r w:rsidR="00500C0A" w:rsidRPr="0072539F">
        <w:rPr>
          <w:rFonts w:ascii="Arial" w:hAnsi="Arial" w:cs="Arial"/>
        </w:rPr>
        <w:br/>
      </w:r>
      <w:r w:rsidR="00500C0A" w:rsidRPr="0072539F">
        <w:rPr>
          <w:rFonts w:ascii="Arial" w:hAnsi="Arial" w:cs="Arial"/>
        </w:rPr>
        <w:br/>
      </w:r>
      <w:r w:rsidR="008A1564" w:rsidRPr="004A40B9">
        <w:rPr>
          <w:rFonts w:ascii="Arial" w:hAnsi="Arial" w:cs="Arial"/>
          <w:b/>
          <w:i/>
        </w:rPr>
        <w:t xml:space="preserve">1. </w:t>
      </w:r>
      <w:r w:rsidR="00500C0A" w:rsidRPr="004A40B9">
        <w:rPr>
          <w:rFonts w:ascii="Arial" w:hAnsi="Arial" w:cs="Arial"/>
          <w:b/>
          <w:i/>
        </w:rPr>
        <w:t>Wir gehen verträglich</w:t>
      </w:r>
      <w:r w:rsidR="0072539F" w:rsidRPr="004A40B9">
        <w:rPr>
          <w:rFonts w:ascii="Arial" w:hAnsi="Arial" w:cs="Arial"/>
          <w:b/>
          <w:i/>
        </w:rPr>
        <w:t xml:space="preserve">, </w:t>
      </w:r>
      <w:r w:rsidR="007145AC" w:rsidRPr="004A40B9">
        <w:rPr>
          <w:rFonts w:ascii="Arial" w:hAnsi="Arial" w:cs="Arial"/>
          <w:b/>
          <w:i/>
        </w:rPr>
        <w:t xml:space="preserve">möglichst freundlich, </w:t>
      </w:r>
      <w:r w:rsidR="0072539F" w:rsidRPr="004A40B9">
        <w:rPr>
          <w:rFonts w:ascii="Arial" w:hAnsi="Arial" w:cs="Arial"/>
          <w:b/>
          <w:i/>
        </w:rPr>
        <w:t>respektvoll und wert</w:t>
      </w:r>
      <w:r w:rsidR="004A40B9">
        <w:rPr>
          <w:rFonts w:ascii="Arial" w:hAnsi="Arial" w:cs="Arial"/>
          <w:b/>
          <w:i/>
        </w:rPr>
        <w:t>-</w:t>
      </w:r>
      <w:r w:rsidR="004A40B9">
        <w:rPr>
          <w:rFonts w:ascii="Arial" w:hAnsi="Arial" w:cs="Arial"/>
          <w:b/>
          <w:i/>
        </w:rPr>
        <w:br/>
        <w:t xml:space="preserve">    schätzend</w:t>
      </w:r>
      <w:r w:rsidR="00907D9C" w:rsidRPr="004A40B9">
        <w:rPr>
          <w:rFonts w:ascii="Arial" w:hAnsi="Arial" w:cs="Arial"/>
          <w:b/>
          <w:i/>
        </w:rPr>
        <w:t xml:space="preserve"> </w:t>
      </w:r>
      <w:r w:rsidR="00500C0A" w:rsidRPr="004A40B9">
        <w:rPr>
          <w:rFonts w:ascii="Arial" w:hAnsi="Arial" w:cs="Arial"/>
          <w:b/>
          <w:i/>
        </w:rPr>
        <w:t>miteinan</w:t>
      </w:r>
      <w:r w:rsidR="000F7B2D">
        <w:rPr>
          <w:rFonts w:ascii="Arial" w:hAnsi="Arial" w:cs="Arial"/>
          <w:b/>
          <w:i/>
        </w:rPr>
        <w:t>der um.</w:t>
      </w:r>
    </w:p>
    <w:p w:rsidR="00E231F9" w:rsidRDefault="00E231F9" w:rsidP="00922B53">
      <w:pPr>
        <w:pStyle w:val="Listenabsatz"/>
        <w:ind w:left="709"/>
        <w:rPr>
          <w:rFonts w:ascii="Arial" w:hAnsi="Arial" w:cs="Arial"/>
          <w:b/>
          <w:i/>
        </w:rPr>
      </w:pPr>
      <w:r>
        <w:rPr>
          <w:rFonts w:ascii="Arial" w:hAnsi="Arial" w:cs="Arial"/>
          <w:b/>
          <w:i/>
        </w:rPr>
        <w:lastRenderedPageBreak/>
        <w:br/>
        <w:t>2</w:t>
      </w:r>
      <w:r w:rsidR="00922B53" w:rsidRPr="004A40B9">
        <w:rPr>
          <w:rFonts w:ascii="Arial" w:hAnsi="Arial" w:cs="Arial"/>
          <w:b/>
          <w:i/>
        </w:rPr>
        <w:t>. Alle halten sich unter Aufsicht nur in den bekannten Betreuungs</w:t>
      </w:r>
      <w:r w:rsidR="00922B53">
        <w:rPr>
          <w:rFonts w:ascii="Arial" w:hAnsi="Arial" w:cs="Arial"/>
          <w:b/>
          <w:i/>
        </w:rPr>
        <w:t>-</w:t>
      </w:r>
      <w:r w:rsidR="00922B53">
        <w:rPr>
          <w:rFonts w:ascii="Arial" w:hAnsi="Arial" w:cs="Arial"/>
          <w:b/>
          <w:i/>
        </w:rPr>
        <w:br/>
        <w:t xml:space="preserve">    bereichen auf.</w:t>
      </w:r>
    </w:p>
    <w:p w:rsidR="00E62D03" w:rsidRPr="00283B45" w:rsidRDefault="00500C0A" w:rsidP="00EA22C5">
      <w:pPr>
        <w:pStyle w:val="Listenabsatz"/>
        <w:ind w:left="709"/>
        <w:rPr>
          <w:rFonts w:ascii="Arial" w:hAnsi="Arial" w:cs="Arial"/>
        </w:rPr>
      </w:pPr>
      <w:r w:rsidRPr="004A40B9">
        <w:rPr>
          <w:rFonts w:ascii="Arial" w:hAnsi="Arial" w:cs="Arial"/>
          <w:b/>
          <w:i/>
        </w:rPr>
        <w:br/>
      </w:r>
      <w:r w:rsidR="00E231F9">
        <w:rPr>
          <w:rFonts w:ascii="Arial" w:hAnsi="Arial" w:cs="Arial"/>
          <w:b/>
          <w:i/>
        </w:rPr>
        <w:t>3</w:t>
      </w:r>
      <w:r w:rsidR="0072539F" w:rsidRPr="004A40B9">
        <w:rPr>
          <w:rFonts w:ascii="Arial" w:hAnsi="Arial" w:cs="Arial"/>
          <w:b/>
          <w:i/>
        </w:rPr>
        <w:t xml:space="preserve">. </w:t>
      </w:r>
      <w:r w:rsidRPr="004A40B9">
        <w:rPr>
          <w:rFonts w:ascii="Arial" w:hAnsi="Arial" w:cs="Arial"/>
          <w:b/>
          <w:i/>
        </w:rPr>
        <w:t>Den Anweisungen der M</w:t>
      </w:r>
      <w:r w:rsidR="000F7B2D">
        <w:rPr>
          <w:rFonts w:ascii="Arial" w:hAnsi="Arial" w:cs="Arial"/>
          <w:b/>
          <w:i/>
        </w:rPr>
        <w:t>itarbeiter</w:t>
      </w:r>
      <w:r w:rsidR="00A97037">
        <w:rPr>
          <w:rFonts w:ascii="Arial" w:hAnsi="Arial" w:cs="Arial"/>
          <w:b/>
          <w:i/>
        </w:rPr>
        <w:t>*innen</w:t>
      </w:r>
      <w:r w:rsidR="000F7B2D">
        <w:rPr>
          <w:rFonts w:ascii="Arial" w:hAnsi="Arial" w:cs="Arial"/>
          <w:b/>
          <w:i/>
        </w:rPr>
        <w:t xml:space="preserve"> ist Folge zu leisten.</w:t>
      </w:r>
      <w:r w:rsidR="004A40B9" w:rsidRPr="004A40B9">
        <w:rPr>
          <w:rFonts w:ascii="Arial" w:hAnsi="Arial" w:cs="Arial"/>
          <w:b/>
          <w:i/>
        </w:rPr>
        <w:br/>
      </w:r>
    </w:p>
    <w:p w:rsidR="005459AC" w:rsidRDefault="00E62D03" w:rsidP="00E62D03">
      <w:pPr>
        <w:pStyle w:val="Listenabsatz"/>
        <w:ind w:left="709"/>
        <w:rPr>
          <w:rFonts w:ascii="Arial" w:hAnsi="Arial" w:cs="Arial"/>
        </w:rPr>
      </w:pPr>
      <w:r>
        <w:rPr>
          <w:rFonts w:ascii="Arial" w:hAnsi="Arial" w:cs="Arial"/>
        </w:rPr>
        <w:t xml:space="preserve">Wenn doch einmal etwas passiert, </w:t>
      </w:r>
      <w:r w:rsidR="00864D0E">
        <w:rPr>
          <w:rFonts w:ascii="Arial" w:hAnsi="Arial" w:cs="Arial"/>
        </w:rPr>
        <w:t xml:space="preserve">begegnen wir </w:t>
      </w:r>
      <w:r>
        <w:rPr>
          <w:rFonts w:ascii="Arial" w:hAnsi="Arial" w:cs="Arial"/>
        </w:rPr>
        <w:t xml:space="preserve">Fehlverhalten </w:t>
      </w:r>
      <w:r w:rsidR="00864D0E">
        <w:rPr>
          <w:rFonts w:ascii="Arial" w:hAnsi="Arial" w:cs="Arial"/>
        </w:rPr>
        <w:t xml:space="preserve">zunächst mit </w:t>
      </w:r>
      <w:r w:rsidR="007145AC" w:rsidRPr="00AF17BA">
        <w:rPr>
          <w:rFonts w:ascii="Arial" w:hAnsi="Arial" w:cs="Arial"/>
        </w:rPr>
        <w:t xml:space="preserve">Gesprächen und </w:t>
      </w:r>
      <w:r w:rsidR="00BE236B" w:rsidRPr="00AF17BA">
        <w:rPr>
          <w:rFonts w:ascii="Arial" w:hAnsi="Arial" w:cs="Arial"/>
        </w:rPr>
        <w:t>pädagogischem</w:t>
      </w:r>
      <w:r w:rsidR="00864D0E" w:rsidRPr="00AF17BA">
        <w:rPr>
          <w:rFonts w:ascii="Arial" w:hAnsi="Arial" w:cs="Arial"/>
        </w:rPr>
        <w:t xml:space="preserve"> Handeln</w:t>
      </w:r>
      <w:r>
        <w:rPr>
          <w:rFonts w:ascii="Arial" w:hAnsi="Arial" w:cs="Arial"/>
        </w:rPr>
        <w:t xml:space="preserve"> vor Ort in der auftretenden Situation.</w:t>
      </w:r>
      <w:r>
        <w:rPr>
          <w:rFonts w:ascii="Arial" w:hAnsi="Arial" w:cs="Arial"/>
        </w:rPr>
        <w:br/>
        <w:t>Wir möchten so das Ziel erreichen, für alle Beteiligten eine zufriedenstellende Lösung zu finden.</w:t>
      </w:r>
      <w:r w:rsidR="00500C0A" w:rsidRPr="0072539F">
        <w:rPr>
          <w:rFonts w:ascii="Arial" w:hAnsi="Arial" w:cs="Arial"/>
        </w:rPr>
        <w:br/>
      </w:r>
      <w:r w:rsidR="00110361" w:rsidRPr="0072539F">
        <w:rPr>
          <w:rFonts w:ascii="Arial" w:hAnsi="Arial" w:cs="Arial"/>
        </w:rPr>
        <w:br/>
      </w:r>
      <w:r w:rsidR="00C43033">
        <w:rPr>
          <w:rFonts w:ascii="Arial" w:hAnsi="Arial" w:cs="Arial"/>
          <w:b/>
        </w:rPr>
        <w:t>Die Erziehungsberechtigten</w:t>
      </w:r>
      <w:r w:rsidR="007145AC" w:rsidRPr="0072539F">
        <w:rPr>
          <w:rFonts w:ascii="Arial" w:hAnsi="Arial" w:cs="Arial"/>
          <w:b/>
        </w:rPr>
        <w:t xml:space="preserve"> werden entsprechend</w:t>
      </w:r>
      <w:r w:rsidR="007145AC">
        <w:rPr>
          <w:rFonts w:ascii="Arial" w:hAnsi="Arial" w:cs="Arial"/>
          <w:b/>
        </w:rPr>
        <w:t xml:space="preserve"> von den Betreuungskräften</w:t>
      </w:r>
      <w:r w:rsidR="007145AC" w:rsidRPr="0072539F">
        <w:rPr>
          <w:rFonts w:ascii="Arial" w:hAnsi="Arial" w:cs="Arial"/>
          <w:b/>
        </w:rPr>
        <w:t xml:space="preserve"> informiert</w:t>
      </w:r>
      <w:r w:rsidR="00270AD0">
        <w:rPr>
          <w:rFonts w:ascii="Arial" w:hAnsi="Arial" w:cs="Arial"/>
          <w:b/>
        </w:rPr>
        <w:t xml:space="preserve"> und mit einbezogen</w:t>
      </w:r>
      <w:r w:rsidR="00AF17BA">
        <w:rPr>
          <w:rFonts w:ascii="Arial" w:hAnsi="Arial" w:cs="Arial"/>
          <w:b/>
        </w:rPr>
        <w:t>.</w:t>
      </w:r>
      <w:r w:rsidR="007145AC">
        <w:rPr>
          <w:rFonts w:ascii="Arial" w:hAnsi="Arial" w:cs="Arial"/>
          <w:b/>
        </w:rPr>
        <w:br/>
      </w:r>
      <w:r w:rsidR="00A17D75">
        <w:rPr>
          <w:rFonts w:ascii="Arial" w:hAnsi="Arial" w:cs="Arial"/>
          <w:b/>
        </w:rPr>
        <w:br/>
      </w:r>
      <w:r w:rsidR="007145AC" w:rsidRPr="0072539F">
        <w:rPr>
          <w:rFonts w:ascii="Arial" w:hAnsi="Arial" w:cs="Arial"/>
        </w:rPr>
        <w:t>Ist Ihr Kind</w:t>
      </w:r>
      <w:r w:rsidR="005459AC">
        <w:rPr>
          <w:rFonts w:ascii="Arial" w:hAnsi="Arial" w:cs="Arial"/>
        </w:rPr>
        <w:t xml:space="preserve"> jedoch</w:t>
      </w:r>
      <w:r w:rsidR="007145AC" w:rsidRPr="0072539F">
        <w:rPr>
          <w:rFonts w:ascii="Arial" w:hAnsi="Arial" w:cs="Arial"/>
        </w:rPr>
        <w:t xml:space="preserve"> nicht bereit, sich an Regeln und Vereinbarungen zu halten, stört es trotz pädagogischer Anleitung, Hinweisen, Tipps und Gesprächen wiederholt und / </w:t>
      </w:r>
      <w:r w:rsidR="007145AC" w:rsidRPr="00AF17BA">
        <w:rPr>
          <w:rFonts w:ascii="Arial" w:hAnsi="Arial" w:cs="Arial"/>
        </w:rPr>
        <w:t>oder anhaltend das laufende Geschehen, kann solches Verhalten auch zum Ausschluss</w:t>
      </w:r>
      <w:r w:rsidR="004B73D3" w:rsidRPr="00AF17BA">
        <w:rPr>
          <w:rFonts w:ascii="Arial" w:hAnsi="Arial" w:cs="Arial"/>
        </w:rPr>
        <w:t xml:space="preserve"> von der Betreuung</w:t>
      </w:r>
      <w:r w:rsidR="007145AC" w:rsidRPr="00AF17BA">
        <w:rPr>
          <w:rFonts w:ascii="Arial" w:hAnsi="Arial" w:cs="Arial"/>
        </w:rPr>
        <w:t xml:space="preserve"> bis</w:t>
      </w:r>
      <w:r w:rsidR="007145AC">
        <w:rPr>
          <w:rFonts w:ascii="Arial" w:hAnsi="Arial" w:cs="Arial"/>
        </w:rPr>
        <w:t xml:space="preserve"> zu mehreren Tagen führen.</w:t>
      </w:r>
      <w:r w:rsidR="001C405B">
        <w:rPr>
          <w:rFonts w:ascii="Arial" w:hAnsi="Arial" w:cs="Arial"/>
          <w:b/>
        </w:rPr>
        <w:br/>
      </w:r>
      <w:r w:rsidR="005459AC">
        <w:rPr>
          <w:rFonts w:ascii="Arial" w:hAnsi="Arial" w:cs="Arial"/>
          <w:b/>
        </w:rPr>
        <w:br/>
      </w:r>
      <w:r w:rsidR="005459AC">
        <w:rPr>
          <w:rFonts w:ascii="Arial" w:hAnsi="Arial" w:cs="Arial"/>
        </w:rPr>
        <w:t>Bitte unterstützen Sie Ihr Kind und die Betreuungskräfte durch Ihr Handeln in einem positiven Miteinander.</w:t>
      </w:r>
    </w:p>
    <w:p w:rsidR="00EA22C5" w:rsidRPr="00110361" w:rsidRDefault="00EA22C5" w:rsidP="00EA22C5">
      <w:pPr>
        <w:pStyle w:val="Listenabsatz"/>
        <w:ind w:left="709"/>
        <w:rPr>
          <w:rFonts w:ascii="Arial" w:hAnsi="Arial" w:cs="Arial"/>
          <w:b/>
        </w:rPr>
      </w:pPr>
    </w:p>
    <w:p w:rsidR="00EA22C5" w:rsidRDefault="00EA22C5" w:rsidP="00EA22C5">
      <w:pPr>
        <w:pStyle w:val="Listenabsatz"/>
        <w:numPr>
          <w:ilvl w:val="0"/>
          <w:numId w:val="10"/>
        </w:numPr>
        <w:ind w:left="709"/>
        <w:rPr>
          <w:rFonts w:ascii="Arial" w:hAnsi="Arial" w:cs="Arial"/>
          <w:b/>
          <w:i/>
          <w:u w:val="single"/>
        </w:rPr>
      </w:pPr>
      <w:r w:rsidRPr="00EA22C5">
        <w:rPr>
          <w:rFonts w:ascii="Arial" w:hAnsi="Arial" w:cs="Arial"/>
          <w:b/>
          <w:i/>
          <w:u w:val="single"/>
        </w:rPr>
        <w:t>Schulwebsite</w:t>
      </w:r>
    </w:p>
    <w:p w:rsidR="00EA22C5" w:rsidRPr="00EA22C5" w:rsidRDefault="00EA22C5" w:rsidP="00EA22C5">
      <w:pPr>
        <w:pStyle w:val="Listenabsatz"/>
        <w:rPr>
          <w:rFonts w:ascii="Arial" w:hAnsi="Arial" w:cs="Arial"/>
        </w:rPr>
      </w:pPr>
    </w:p>
    <w:p w:rsidR="00EA22C5" w:rsidRPr="00217C18" w:rsidRDefault="00EA22C5" w:rsidP="00217C18">
      <w:pPr>
        <w:pStyle w:val="Listenabsatz"/>
        <w:ind w:left="709"/>
        <w:rPr>
          <w:rFonts w:ascii="Arial" w:hAnsi="Arial" w:cs="Arial"/>
        </w:rPr>
      </w:pPr>
      <w:r w:rsidRPr="00EA22C5">
        <w:rPr>
          <w:rFonts w:ascii="Arial" w:hAnsi="Arial" w:cs="Arial"/>
        </w:rPr>
        <w:t>Die wichtigsten und aktuellsten Informationen über unsere OGS erhalten Sie auch stets über unsere Schulwebsite (</w:t>
      </w:r>
      <w:hyperlink r:id="rId9" w:history="1">
        <w:r w:rsidR="00217C18" w:rsidRPr="00960BC4">
          <w:rPr>
            <w:rStyle w:val="Hyperlink"/>
            <w:rFonts w:ascii="Arial" w:hAnsi="Arial" w:cs="Arial"/>
          </w:rPr>
          <w:t>www.schule-eickhorst.de</w:t>
        </w:r>
      </w:hyperlink>
      <w:r w:rsidR="00217C18">
        <w:rPr>
          <w:rFonts w:ascii="Arial" w:hAnsi="Arial" w:cs="Arial"/>
        </w:rPr>
        <w:t xml:space="preserve"> </w:t>
      </w:r>
      <w:r w:rsidRPr="00217C18">
        <w:rPr>
          <w:rFonts w:ascii="Arial" w:hAnsi="Arial" w:cs="Arial"/>
        </w:rPr>
        <w:t xml:space="preserve">). Neben Erklärungen zu verschiedensten Regelungen finden Sie </w:t>
      </w:r>
      <w:r w:rsidR="001B1AB3" w:rsidRPr="00217C18">
        <w:rPr>
          <w:rFonts w:ascii="Arial" w:hAnsi="Arial" w:cs="Arial"/>
        </w:rPr>
        <w:t>hier</w:t>
      </w:r>
      <w:r w:rsidRPr="00217C18">
        <w:rPr>
          <w:rFonts w:ascii="Arial" w:hAnsi="Arial" w:cs="Arial"/>
        </w:rPr>
        <w:t xml:space="preserve"> auch die für die OGS wichtigen Dokumente sowie einen aktuellen Essensplan.</w:t>
      </w:r>
    </w:p>
    <w:p w:rsidR="00EA22C5" w:rsidRDefault="00EA22C5" w:rsidP="00EA22C5">
      <w:pPr>
        <w:pStyle w:val="Listenabsatz"/>
        <w:ind w:left="709"/>
        <w:rPr>
          <w:rFonts w:ascii="Arial" w:hAnsi="Arial" w:cs="Arial"/>
        </w:rPr>
      </w:pPr>
    </w:p>
    <w:p w:rsidR="005467EE" w:rsidRDefault="005467EE" w:rsidP="005467EE">
      <w:pPr>
        <w:pStyle w:val="Listenabsatz"/>
        <w:ind w:left="0"/>
        <w:rPr>
          <w:rFonts w:ascii="Arial" w:hAnsi="Arial" w:cs="Arial"/>
        </w:rPr>
      </w:pPr>
    </w:p>
    <w:p w:rsidR="00EA22C5" w:rsidRPr="00EA22C5" w:rsidRDefault="001B1AB3" w:rsidP="005467EE">
      <w:pPr>
        <w:pStyle w:val="Listenabsatz"/>
        <w:ind w:left="0"/>
        <w:rPr>
          <w:rFonts w:ascii="Arial" w:hAnsi="Arial" w:cs="Arial"/>
        </w:rPr>
      </w:pPr>
      <w:r>
        <w:rPr>
          <w:rFonts w:ascii="Arial" w:hAnsi="Arial" w:cs="Arial"/>
        </w:rPr>
        <w:t>Bei Fragen könn</w:t>
      </w:r>
      <w:r w:rsidR="005467EE">
        <w:rPr>
          <w:rFonts w:ascii="Arial" w:hAnsi="Arial" w:cs="Arial"/>
        </w:rPr>
        <w:t>en Sie uns jederzeit gerne kontaktieren.</w:t>
      </w:r>
    </w:p>
    <w:p w:rsidR="00F26346" w:rsidRPr="00C43033" w:rsidRDefault="007145AC" w:rsidP="005467EE">
      <w:pPr>
        <w:rPr>
          <w:rFonts w:ascii="Kristen ITC" w:hAnsi="Kristen ITC" w:cs="Arial"/>
          <w:b/>
        </w:rPr>
      </w:pPr>
      <w:r>
        <w:rPr>
          <w:rFonts w:ascii="Arial" w:hAnsi="Arial" w:cs="Arial"/>
          <w:b/>
        </w:rPr>
        <w:br/>
      </w:r>
      <w:r w:rsidR="004A40B9" w:rsidRPr="00C43033">
        <w:rPr>
          <w:rFonts w:ascii="Kristen ITC" w:hAnsi="Kristen ITC" w:cs="Arial"/>
          <w:b/>
          <w:sz w:val="22"/>
        </w:rPr>
        <w:t>Wir freuen uns auf eine schöne, gemeinsame Zeit mit Ihnen und Ihrem Kind</w:t>
      </w:r>
      <w:r w:rsidR="00AF17BA" w:rsidRPr="00C43033">
        <w:rPr>
          <w:rFonts w:ascii="Kristen ITC" w:hAnsi="Kristen ITC" w:cs="Arial"/>
          <w:b/>
          <w:sz w:val="22"/>
        </w:rPr>
        <w:t>!</w:t>
      </w:r>
      <w:r w:rsidR="00A17D75" w:rsidRPr="00C43033">
        <w:rPr>
          <w:rFonts w:ascii="Kristen ITC" w:hAnsi="Kristen ITC" w:cs="Arial"/>
          <w:b/>
        </w:rPr>
        <w:br/>
      </w:r>
    </w:p>
    <w:p w:rsidR="00AF17BA" w:rsidRPr="00C43033" w:rsidRDefault="00283B45" w:rsidP="00C43033">
      <w:pPr>
        <w:ind w:left="720"/>
        <w:rPr>
          <w:rFonts w:ascii="Kristen ITC" w:hAnsi="Kristen ITC" w:cs="Arial"/>
          <w:sz w:val="22"/>
        </w:rPr>
      </w:pPr>
      <w:r w:rsidRPr="00C43033">
        <w:rPr>
          <w:rFonts w:ascii="Kristen ITC" w:hAnsi="Kristen ITC" w:cs="Arial"/>
          <w:sz w:val="22"/>
        </w:rPr>
        <w:t>Ihr Ganztag-Team</w:t>
      </w:r>
    </w:p>
    <w:p w:rsidR="00C43033" w:rsidRPr="00C43033" w:rsidRDefault="00C43033" w:rsidP="00C43033">
      <w:pPr>
        <w:ind w:left="720"/>
        <w:rPr>
          <w:rFonts w:ascii="Kristen ITC" w:hAnsi="Kristen ITC" w:cs="Arial"/>
          <w:sz w:val="22"/>
        </w:rPr>
      </w:pPr>
      <w:r w:rsidRPr="00C43033">
        <w:rPr>
          <w:rFonts w:ascii="Kristen ITC" w:hAnsi="Kristen ITC" w:cs="Arial"/>
          <w:sz w:val="22"/>
        </w:rPr>
        <w:t>Unter der Leitung von J. Rathert</w:t>
      </w:r>
    </w:p>
    <w:p w:rsidR="004A40B9" w:rsidRPr="00922B53" w:rsidRDefault="008B29D3" w:rsidP="00922B53">
      <w:pPr>
        <w:ind w:left="720"/>
        <w:rPr>
          <w:rFonts w:ascii="Arial" w:hAnsi="Arial" w:cs="Arial"/>
          <w:b/>
        </w:rPr>
      </w:pPr>
      <w:r>
        <w:rPr>
          <w:noProof/>
        </w:rPr>
        <w:drawing>
          <wp:anchor distT="0" distB="0" distL="114300" distR="114300" simplePos="0" relativeHeight="251693056" behindDoc="0" locked="0" layoutInCell="1" allowOverlap="1" wp14:anchorId="492E817E" wp14:editId="182A9D56">
            <wp:simplePos x="0" y="0"/>
            <wp:positionH relativeFrom="margin">
              <wp:align>right</wp:align>
            </wp:positionH>
            <wp:positionV relativeFrom="page">
              <wp:posOffset>8597084</wp:posOffset>
            </wp:positionV>
            <wp:extent cx="1247775" cy="755650"/>
            <wp:effectExtent l="0" t="1587" r="7937" b="7938"/>
            <wp:wrapNone/>
            <wp:docPr id="16" name="Grafik 3" descr="Ein Bild, das Entwurf, Zeichnung, Kunst, Line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7135" name="Grafik 3" descr="Ein Bild, das Entwurf, Zeichnung, Kunst, Lineart enthält.&#10;&#10;Automatisch generierte Beschreibung"/>
                    <pic:cNvPicPr>
                      <a:picLocks noChangeAspect="1" noChangeArrowheads="1"/>
                    </pic:cNvPicPr>
                  </pic:nvPicPr>
                  <pic:blipFill rotWithShape="1">
                    <a:blip r:embed="rId10" cstate="print">
                      <a:biLevel thresh="75000"/>
                      <a:extLst>
                        <a:ext uri="{BEBA8EAE-BF5A-486C-A8C5-ECC9F3942E4B}">
                          <a14:imgProps xmlns:a14="http://schemas.microsoft.com/office/drawing/2010/main">
                            <a14:imgLayer r:embed="rId11">
                              <a14:imgEffect>
                                <a14:backgroundRemoval t="10000" b="90000" l="10000" r="90000">
                                  <a14:foregroundMark x1="80556" y1="40179" x2="85516" y2="29993"/>
                                  <a14:foregroundMark x1="85516" y1="29993" x2="81225" y2="30159"/>
                                  <a14:foregroundMark x1="19395" y1="27679" x2="26091" y2="37566"/>
                                  <a14:foregroundMark x1="26091" y1="37566" x2="28671" y2="50099"/>
                                  <a14:foregroundMark x1="28671" y1="50099" x2="36756" y2="55026"/>
                                  <a14:foregroundMark x1="36756" y1="55026" x2="48611" y2="51587"/>
                                  <a14:foregroundMark x1="48611" y1="51587" x2="49330" y2="39418"/>
                                  <a14:foregroundMark x1="49330" y1="39418" x2="40823" y2="40212"/>
                                  <a14:foregroundMark x1="40823" y1="40212" x2="32688" y2="34755"/>
                                  <a14:foregroundMark x1="32688" y1="34755" x2="24330" y2="42196"/>
                                  <a14:foregroundMark x1="24330" y1="42196" x2="27976" y2="53836"/>
                                  <a14:foregroundMark x1="27976" y1="53836" x2="28646" y2="54134"/>
                                  <a14:foregroundMark x1="59177" y1="19742" x2="59846" y2="22685"/>
                                </a14:backgroundRemoval>
                              </a14:imgEffect>
                              <a14:imgEffect>
                                <a14:colorTemperature colorTemp="5900"/>
                              </a14:imgEffect>
                              <a14:imgEffect>
                                <a14:brightnessContrast bright="40000" contrast="-20000"/>
                              </a14:imgEffect>
                            </a14:imgLayer>
                          </a14:imgProps>
                        </a:ext>
                        <a:ext uri="{28A0092B-C50C-407E-A947-70E740481C1C}">
                          <a14:useLocalDpi xmlns:a14="http://schemas.microsoft.com/office/drawing/2010/main" val="0"/>
                        </a:ext>
                      </a:extLst>
                    </a:blip>
                    <a:srcRect l="16959" t="15057" r="13359" b="28646"/>
                    <a:stretch/>
                  </pic:blipFill>
                  <pic:spPr bwMode="auto">
                    <a:xfrm rot="5400000">
                      <a:off x="0" y="0"/>
                      <a:ext cx="1247775" cy="755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3E8F">
        <w:rPr>
          <w:rFonts w:ascii="Arial" w:hAnsi="Arial" w:cs="Arial"/>
        </w:rPr>
        <w:tab/>
      </w:r>
      <w:r w:rsidR="001C405B">
        <w:rPr>
          <w:rFonts w:ascii="Arial" w:hAnsi="Arial" w:cs="Arial"/>
        </w:rPr>
        <w:t xml:space="preserve"> </w:t>
      </w:r>
      <w:r w:rsidR="001C405B">
        <w:rPr>
          <w:rFonts w:ascii="Arial" w:hAnsi="Arial" w:cs="Arial"/>
        </w:rPr>
        <w:tab/>
      </w:r>
      <w:r w:rsidR="001C405B">
        <w:rPr>
          <w:rFonts w:ascii="Arial" w:hAnsi="Arial" w:cs="Arial"/>
        </w:rPr>
        <w:tab/>
      </w:r>
    </w:p>
    <w:p w:rsidR="0010609B" w:rsidRPr="00D80802" w:rsidRDefault="005C592E" w:rsidP="00D80802">
      <w:pPr>
        <w:pStyle w:val="Listenabsatz"/>
        <w:tabs>
          <w:tab w:val="left" w:pos="6885"/>
        </w:tabs>
        <w:ind w:left="709"/>
        <w:rPr>
          <w:rFonts w:ascii="Arial" w:hAnsi="Arial" w:cs="Arial"/>
        </w:rPr>
      </w:pPr>
      <w:r>
        <w:rPr>
          <w:rFonts w:ascii="Arial" w:hAnsi="Arial" w:cs="Arial"/>
        </w:rPr>
        <w:tab/>
      </w:r>
    </w:p>
    <w:p w:rsidR="001C405B" w:rsidRDefault="001C405B" w:rsidP="004A40B9">
      <w:pPr>
        <w:pStyle w:val="Listenabsatz"/>
        <w:ind w:left="709"/>
        <w:rPr>
          <w:rFonts w:ascii="Arial" w:hAnsi="Arial" w:cs="Arial"/>
        </w:rPr>
      </w:pPr>
      <w:r>
        <w:rPr>
          <w:rFonts w:ascii="Arial" w:hAnsi="Arial" w:cs="Arial"/>
        </w:rPr>
        <w:tab/>
      </w:r>
    </w:p>
    <w:p w:rsidR="00834A4B" w:rsidRPr="00283B45" w:rsidRDefault="00C23E8F" w:rsidP="00283B45">
      <w:pPr>
        <w:pStyle w:val="Listenabsatz"/>
        <w:ind w:left="709"/>
        <w:rPr>
          <w:rFonts w:ascii="Arial" w:hAnsi="Arial" w:cs="Arial"/>
        </w:rPr>
      </w:pPr>
      <w:r>
        <w:rPr>
          <w:rFonts w:ascii="Arial" w:hAnsi="Arial" w:cs="Arial"/>
        </w:rPr>
        <w:tab/>
      </w:r>
      <w:r w:rsidR="00283B45">
        <w:rPr>
          <w:rFonts w:ascii="Arial" w:hAnsi="Arial" w:cs="Arial"/>
        </w:rPr>
        <w:tab/>
      </w:r>
      <w:r w:rsidR="001C405B">
        <w:rPr>
          <w:rFonts w:ascii="Arial" w:hAnsi="Arial" w:cs="Arial"/>
        </w:rPr>
        <w:tab/>
      </w:r>
      <w:r w:rsidR="004A40B9">
        <w:rPr>
          <w:rFonts w:ascii="Arial" w:hAnsi="Arial" w:cs="Arial"/>
          <w:b/>
        </w:rPr>
        <w:br/>
      </w:r>
      <w:r w:rsidR="004A40B9">
        <w:rPr>
          <w:rFonts w:ascii="Arial" w:hAnsi="Arial" w:cs="Arial"/>
          <w:b/>
        </w:rPr>
        <w:br/>
      </w:r>
    </w:p>
    <w:sectPr w:rsidR="00834A4B" w:rsidRPr="00283B45" w:rsidSect="00C06060">
      <w:headerReference w:type="default" r:id="rId12"/>
      <w:footerReference w:type="default" r:id="rId13"/>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DB9" w:rsidRDefault="000F4DB9">
      <w:r>
        <w:separator/>
      </w:r>
    </w:p>
  </w:endnote>
  <w:endnote w:type="continuationSeparator" w:id="0">
    <w:p w:rsidR="000F4DB9" w:rsidRDefault="000F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5295"/>
      <w:docPartObj>
        <w:docPartGallery w:val="Page Numbers (Bottom of Page)"/>
        <w:docPartUnique/>
      </w:docPartObj>
    </w:sdtPr>
    <w:sdtEndPr/>
    <w:sdtContent>
      <w:p w:rsidR="007155F9" w:rsidRDefault="007155F9">
        <w:pPr>
          <w:pStyle w:val="Fuzeile"/>
          <w:jc w:val="center"/>
        </w:pPr>
        <w:r>
          <w:fldChar w:fldCharType="begin"/>
        </w:r>
        <w:r>
          <w:instrText>PAGE   \* MERGEFORMAT</w:instrText>
        </w:r>
        <w:r>
          <w:fldChar w:fldCharType="separate"/>
        </w:r>
        <w:r w:rsidR="008732A1">
          <w:rPr>
            <w:noProof/>
          </w:rPr>
          <w:t>1</w:t>
        </w:r>
        <w:r>
          <w:fldChar w:fldCharType="end"/>
        </w:r>
      </w:p>
    </w:sdtContent>
  </w:sdt>
  <w:p w:rsidR="00212AFE" w:rsidRDefault="00212A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DB9" w:rsidRDefault="000F4DB9">
      <w:r>
        <w:separator/>
      </w:r>
    </w:p>
  </w:footnote>
  <w:footnote w:type="continuationSeparator" w:id="0">
    <w:p w:rsidR="000F4DB9" w:rsidRDefault="000F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3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80"/>
      <w:gridCol w:w="3963"/>
    </w:tblGrid>
    <w:tr w:rsidR="00212AFE" w:rsidTr="0074652D">
      <w:trPr>
        <w:trHeight w:val="1442"/>
      </w:trPr>
      <w:tc>
        <w:tcPr>
          <w:tcW w:w="9180" w:type="dxa"/>
          <w:tcBorders>
            <w:bottom w:val="single" w:sz="4" w:space="0" w:color="auto"/>
          </w:tcBorders>
        </w:tcPr>
        <w:p w:rsidR="00212AFE" w:rsidRPr="0074652D" w:rsidRDefault="00283B45" w:rsidP="001A4482">
          <w:pPr>
            <w:tabs>
              <w:tab w:val="left" w:pos="0"/>
            </w:tabs>
            <w:ind w:right="-4038"/>
            <w:rPr>
              <w:rFonts w:ascii="Arial" w:hAnsi="Arial" w:cs="Arial"/>
              <w:noProof/>
              <w:color w:val="002060"/>
              <w:sz w:val="48"/>
              <w:szCs w:val="72"/>
            </w:rPr>
          </w:pPr>
          <w:r>
            <w:rPr>
              <w:rFonts w:ascii="Arial" w:hAnsi="Arial" w:cs="Arial"/>
              <w:noProof/>
              <w:color w:val="002060"/>
              <w:sz w:val="14"/>
              <w:szCs w:val="18"/>
              <w:vertAlign w:val="superscript"/>
            </w:rPr>
            <mc:AlternateContent>
              <mc:Choice Requires="wps">
                <w:drawing>
                  <wp:anchor distT="0" distB="0" distL="114300" distR="114300" simplePos="0" relativeHeight="251670528" behindDoc="0" locked="0" layoutInCell="1" allowOverlap="1">
                    <wp:simplePos x="0" y="0"/>
                    <wp:positionH relativeFrom="column">
                      <wp:posOffset>33020</wp:posOffset>
                    </wp:positionH>
                    <wp:positionV relativeFrom="paragraph">
                      <wp:posOffset>-383540</wp:posOffset>
                    </wp:positionV>
                    <wp:extent cx="1819910" cy="1314450"/>
                    <wp:effectExtent l="4445" t="0" r="4445" b="254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82" w:rsidRDefault="001A4482">
                                <w:r>
                                  <w:rPr>
                                    <w:noProof/>
                                  </w:rPr>
                                  <w:drawing>
                                    <wp:inline distT="0" distB="0" distL="0" distR="0">
                                      <wp:extent cx="1535906" cy="1228725"/>
                                      <wp:effectExtent l="19050" t="0" r="7144" b="0"/>
                                      <wp:docPr id="29" name="Bild 1" descr="C:\Users\Liebelt\AppData\Local\Microsoft\Windows\INetCache\Content.Word\img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belt\AppData\Local\Microsoft\Windows\INetCache\Content.Word\img_012.jpg"/>
                                              <pic:cNvPicPr>
                                                <a:picLocks noChangeAspect="1" noChangeArrowheads="1"/>
                                              </pic:cNvPicPr>
                                            </pic:nvPicPr>
                                            <pic:blipFill>
                                              <a:blip r:embed="rId1"/>
                                              <a:srcRect/>
                                              <a:stretch>
                                                <a:fillRect/>
                                              </a:stretch>
                                            </pic:blipFill>
                                            <pic:spPr bwMode="auto">
                                              <a:xfrm>
                                                <a:off x="0" y="0"/>
                                                <a:ext cx="1537084" cy="12296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6pt;margin-top:-30.2pt;width:143.3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" filled="f" stroked="f">
                    <v:textbox>
                      <w:txbxContent>
                        <w:p w:rsidR="001A4482" w:rsidRDefault="001A4482">
                          <w:r>
                            <w:rPr>
                              <w:noProof/>
                            </w:rPr>
                            <w:drawing>
                              <wp:inline distT="0" distB="0" distL="0" distR="0">
                                <wp:extent cx="1535906" cy="1228725"/>
                                <wp:effectExtent l="19050" t="0" r="7144" b="0"/>
                                <wp:docPr id="29" name="Bild 1" descr="C:\Users\Liebelt\AppData\Local\Microsoft\Windows\INetCache\Content.Word\img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belt\AppData\Local\Microsoft\Windows\INetCache\Content.Word\img_012.jpg"/>
                                        <pic:cNvPicPr>
                                          <a:picLocks noChangeAspect="1" noChangeArrowheads="1"/>
                                        </pic:cNvPicPr>
                                      </pic:nvPicPr>
                                      <pic:blipFill>
                                        <a:blip r:embed="rId2"/>
                                        <a:srcRect/>
                                        <a:stretch>
                                          <a:fillRect/>
                                        </a:stretch>
                                      </pic:blipFill>
                                      <pic:spPr bwMode="auto">
                                        <a:xfrm>
                                          <a:off x="0" y="0"/>
                                          <a:ext cx="1537084" cy="1229667"/>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color w:val="002060"/>
              <w:sz w:val="14"/>
              <w:szCs w:val="18"/>
              <w:vertAlign w:val="superscript"/>
            </w:rPr>
            <mc:AlternateContent>
              <mc:Choice Requires="wps">
                <w:drawing>
                  <wp:anchor distT="0" distB="0" distL="114300" distR="114300" simplePos="0" relativeHeight="251668480" behindDoc="0" locked="0" layoutInCell="1" allowOverlap="1">
                    <wp:simplePos x="0" y="0"/>
                    <wp:positionH relativeFrom="column">
                      <wp:posOffset>4662170</wp:posOffset>
                    </wp:positionH>
                    <wp:positionV relativeFrom="paragraph">
                      <wp:posOffset>-21590</wp:posOffset>
                    </wp:positionV>
                    <wp:extent cx="1067435" cy="695325"/>
                    <wp:effectExtent l="4445" t="0" r="4445"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52D" w:rsidRDefault="0074652D">
                                <w:r w:rsidRPr="0074652D">
                                  <w:rPr>
                                    <w:noProof/>
                                  </w:rPr>
                                  <w:drawing>
                                    <wp:inline distT="0" distB="0" distL="0" distR="0">
                                      <wp:extent cx="857603" cy="503374"/>
                                      <wp:effectExtent l="57150" t="76200" r="37747" b="49076"/>
                                      <wp:docPr id="27" name="Bild 8" descr="Bildergebnis für BAS bielef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ergebnis für BAS bielefeld logo"/>
                                              <pic:cNvPicPr>
                                                <a:picLocks noChangeAspect="1" noChangeArrowheads="1"/>
                                              </pic:cNvPicPr>
                                            </pic:nvPicPr>
                                            <pic:blipFill>
                                              <a:blip r:embed="rId3"/>
                                              <a:srcRect/>
                                              <a:stretch>
                                                <a:fillRect/>
                                              </a:stretch>
                                            </pic:blipFill>
                                            <pic:spPr bwMode="auto">
                                              <a:xfrm rot="21016279">
                                                <a:off x="0" y="0"/>
                                                <a:ext cx="857603" cy="5033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367.1pt;margin-top:-1.7pt;width:84.05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" stroked="f">
                    <v:textbox>
                      <w:txbxContent>
                        <w:p w:rsidR="0074652D" w:rsidRDefault="0074652D">
                          <w:r w:rsidRPr="0074652D">
                            <w:rPr>
                              <w:noProof/>
                            </w:rPr>
                            <w:drawing>
                              <wp:inline distT="0" distB="0" distL="0" distR="0">
                                <wp:extent cx="857603" cy="503374"/>
                                <wp:effectExtent l="57150" t="76200" r="37747" b="49076"/>
                                <wp:docPr id="27" name="Bild 8" descr="Bildergebnis für BAS bielef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ergebnis für BAS bielefeld logo"/>
                                        <pic:cNvPicPr>
                                          <a:picLocks noChangeAspect="1" noChangeArrowheads="1"/>
                                        </pic:cNvPicPr>
                                      </pic:nvPicPr>
                                      <pic:blipFill>
                                        <a:blip r:embed="rId4"/>
                                        <a:srcRect/>
                                        <a:stretch>
                                          <a:fillRect/>
                                        </a:stretch>
                                      </pic:blipFill>
                                      <pic:spPr bwMode="auto">
                                        <a:xfrm rot="21016279">
                                          <a:off x="0" y="0"/>
                                          <a:ext cx="857603" cy="503374"/>
                                        </a:xfrm>
                                        <a:prstGeom prst="rect">
                                          <a:avLst/>
                                        </a:prstGeom>
                                        <a:noFill/>
                                        <a:ln w="9525">
                                          <a:noFill/>
                                          <a:miter lim="800000"/>
                                          <a:headEnd/>
                                          <a:tailEnd/>
                                        </a:ln>
                                      </pic:spPr>
                                    </pic:pic>
                                  </a:graphicData>
                                </a:graphic>
                              </wp:inline>
                            </w:drawing>
                          </w:r>
                        </w:p>
                      </w:txbxContent>
                    </v:textbox>
                  </v:shape>
                </w:pict>
              </mc:Fallback>
            </mc:AlternateContent>
          </w:r>
          <w:r w:rsidR="0074652D">
            <w:rPr>
              <w:rFonts w:ascii="Comic Sans MS" w:hAnsi="Comic Sans MS" w:cs="Arial"/>
              <w:sz w:val="18"/>
              <w:szCs w:val="18"/>
            </w:rPr>
            <w:t xml:space="preserve">                                                        </w:t>
          </w:r>
          <w:r w:rsidR="00BB2854">
            <w:rPr>
              <w:rFonts w:ascii="Arial" w:hAnsi="Arial" w:cs="Arial"/>
              <w:noProof/>
              <w:color w:val="002060"/>
              <w:sz w:val="48"/>
              <w:szCs w:val="72"/>
            </w:rPr>
            <w:t>Offener G</w:t>
          </w:r>
          <w:r w:rsidR="00BB2854" w:rsidRPr="00382612">
            <w:rPr>
              <w:rFonts w:ascii="Arial" w:hAnsi="Arial" w:cs="Arial"/>
              <w:noProof/>
              <w:color w:val="002060"/>
              <w:sz w:val="48"/>
              <w:szCs w:val="72"/>
            </w:rPr>
            <w:t>anztag</w:t>
          </w:r>
          <w:r w:rsidR="00BB2854" w:rsidRPr="00965BF4">
            <w:rPr>
              <w:rFonts w:ascii="Arial" w:hAnsi="Arial" w:cs="Arial"/>
              <w:noProof/>
              <w:color w:val="002060"/>
              <w:sz w:val="36"/>
              <w:szCs w:val="36"/>
            </w:rPr>
            <w:t xml:space="preserve"> </w:t>
          </w:r>
          <w:r w:rsidR="0074652D">
            <w:rPr>
              <w:rFonts w:ascii="Arial" w:hAnsi="Arial" w:cs="Arial"/>
              <w:noProof/>
              <w:color w:val="002060"/>
              <w:sz w:val="36"/>
              <w:szCs w:val="36"/>
            </w:rPr>
            <w:t xml:space="preserve">   </w:t>
          </w:r>
          <w:r w:rsidR="0074652D">
            <w:rPr>
              <w:rFonts w:ascii="Arial" w:hAnsi="Arial" w:cs="Arial"/>
              <w:noProof/>
              <w:color w:val="002060"/>
              <w:sz w:val="36"/>
              <w:szCs w:val="36"/>
            </w:rPr>
            <w:br/>
          </w:r>
          <w:r w:rsidR="00BB2854">
            <w:rPr>
              <w:rFonts w:ascii="Arial" w:hAnsi="Arial" w:cs="Arial"/>
              <w:noProof/>
              <w:color w:val="002060"/>
              <w:sz w:val="36"/>
              <w:szCs w:val="36"/>
            </w:rPr>
            <w:t xml:space="preserve">   </w:t>
          </w:r>
          <w:r w:rsidR="0074652D">
            <w:rPr>
              <w:rFonts w:ascii="Arial" w:hAnsi="Arial" w:cs="Arial"/>
              <w:noProof/>
              <w:color w:val="002060"/>
              <w:sz w:val="36"/>
              <w:szCs w:val="36"/>
            </w:rPr>
            <w:t xml:space="preserve">                                    </w:t>
          </w:r>
          <w:r w:rsidR="001A4482">
            <w:rPr>
              <w:rFonts w:ascii="Arial" w:hAnsi="Arial" w:cs="Arial"/>
              <w:noProof/>
              <w:color w:val="002060"/>
              <w:sz w:val="36"/>
              <w:szCs w:val="36"/>
            </w:rPr>
            <w:t xml:space="preserve">  </w:t>
          </w:r>
          <w:r w:rsidR="0074652D">
            <w:rPr>
              <w:rFonts w:ascii="Arial" w:hAnsi="Arial" w:cs="Arial"/>
              <w:noProof/>
              <w:color w:val="002060"/>
              <w:sz w:val="36"/>
              <w:szCs w:val="36"/>
            </w:rPr>
            <w:t xml:space="preserve">  </w:t>
          </w:r>
          <w:r w:rsidR="00BB2854" w:rsidRPr="00965BF4">
            <w:rPr>
              <w:rFonts w:ascii="Arial" w:hAnsi="Arial" w:cs="Arial"/>
              <w:noProof/>
              <w:color w:val="002060"/>
              <w:sz w:val="36"/>
              <w:szCs w:val="36"/>
            </w:rPr>
            <w:t xml:space="preserve">Schule </w:t>
          </w:r>
          <w:r w:rsidR="00BB2854">
            <w:rPr>
              <w:rFonts w:ascii="Arial" w:hAnsi="Arial" w:cs="Arial"/>
              <w:noProof/>
              <w:color w:val="002060"/>
              <w:sz w:val="36"/>
              <w:szCs w:val="36"/>
            </w:rPr>
            <w:t>E</w:t>
          </w:r>
          <w:r w:rsidR="00BB2854" w:rsidRPr="00965BF4">
            <w:rPr>
              <w:rFonts w:ascii="Arial" w:hAnsi="Arial" w:cs="Arial"/>
              <w:noProof/>
              <w:color w:val="002060"/>
              <w:sz w:val="36"/>
              <w:szCs w:val="36"/>
            </w:rPr>
            <w:t>ickhorst</w:t>
          </w:r>
          <w:r w:rsidR="0074652D">
            <w:rPr>
              <w:rFonts w:ascii="Arial" w:hAnsi="Arial" w:cs="Arial"/>
              <w:noProof/>
              <w:color w:val="002060"/>
              <w:sz w:val="36"/>
              <w:szCs w:val="36"/>
            </w:rPr>
            <w:t xml:space="preserve">        </w:t>
          </w:r>
        </w:p>
      </w:tc>
      <w:tc>
        <w:tcPr>
          <w:tcW w:w="3963" w:type="dxa"/>
          <w:tcBorders>
            <w:left w:val="nil"/>
            <w:bottom w:val="single" w:sz="4" w:space="0" w:color="auto"/>
          </w:tcBorders>
        </w:tcPr>
        <w:p w:rsidR="00212AFE" w:rsidRPr="0012091B" w:rsidRDefault="0074652D" w:rsidP="0074652D">
          <w:pPr>
            <w:tabs>
              <w:tab w:val="left" w:pos="3822"/>
            </w:tabs>
            <w:ind w:left="-9180"/>
            <w:jc w:val="right"/>
            <w:rPr>
              <w:rFonts w:ascii="Comic Sans MS" w:hAnsi="Comic Sans MS" w:cs="Arial"/>
              <w:sz w:val="18"/>
              <w:szCs w:val="18"/>
            </w:rPr>
          </w:pPr>
          <w:r>
            <w:rPr>
              <w:rFonts w:ascii="Arial" w:hAnsi="Arial" w:cs="Arial"/>
              <w:noProof/>
              <w:color w:val="002060"/>
              <w:sz w:val="14"/>
              <w:szCs w:val="18"/>
              <w:vertAlign w:val="superscript"/>
            </w:rPr>
            <w:t xml:space="preserve">  </w:t>
          </w:r>
          <w:r>
            <w:rPr>
              <w:rFonts w:ascii="Arial" w:hAnsi="Arial" w:cs="Arial"/>
              <w:noProof/>
              <w:color w:val="002060"/>
              <w:sz w:val="14"/>
              <w:szCs w:val="18"/>
              <w:vertAlign w:val="superscript"/>
            </w:rPr>
            <w:drawing>
              <wp:inline distT="0" distB="0" distL="0" distR="0">
                <wp:extent cx="846922" cy="498872"/>
                <wp:effectExtent l="57150" t="57150" r="29378" b="53578"/>
                <wp:docPr id="24" name="Bild 8" descr="Bildergebnis für BAS bielef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Bildergebnis für BAS bielefeld logo"/>
                        <pic:cNvPicPr>
                          <a:picLocks noChangeAspect="1" noChangeArrowheads="1"/>
                        </pic:cNvPicPr>
                      </pic:nvPicPr>
                      <pic:blipFill>
                        <a:blip r:embed="rId3"/>
                        <a:srcRect/>
                        <a:stretch>
                          <a:fillRect/>
                        </a:stretch>
                      </pic:blipFill>
                      <pic:spPr bwMode="auto">
                        <a:xfrm rot="21084983">
                          <a:off x="0" y="0"/>
                          <a:ext cx="846922" cy="498872"/>
                        </a:xfrm>
                        <a:prstGeom prst="rect">
                          <a:avLst/>
                        </a:prstGeom>
                        <a:noFill/>
                        <a:ln w="9525">
                          <a:noFill/>
                          <a:miter lim="800000"/>
                          <a:headEnd/>
                          <a:tailEnd/>
                        </a:ln>
                      </pic:spPr>
                    </pic:pic>
                  </a:graphicData>
                </a:graphic>
              </wp:inline>
            </w:drawing>
          </w:r>
        </w:p>
      </w:tc>
    </w:tr>
    <w:tr w:rsidR="00B37201" w:rsidRPr="00B37201" w:rsidTr="0074652D">
      <w:trPr>
        <w:trHeight w:val="540"/>
      </w:trPr>
      <w:tc>
        <w:tcPr>
          <w:tcW w:w="13143" w:type="dxa"/>
          <w:gridSpan w:val="2"/>
          <w:tcBorders>
            <w:top w:val="single" w:sz="4" w:space="0" w:color="auto"/>
          </w:tcBorders>
        </w:tcPr>
        <w:p w:rsidR="00217C6A" w:rsidRPr="00B37201" w:rsidRDefault="0074652D" w:rsidP="004514D8">
          <w:pPr>
            <w:spacing w:before="80"/>
            <w:rPr>
              <w:rFonts w:ascii="Arial" w:hAnsi="Arial" w:cs="Arial"/>
              <w:color w:val="002060"/>
              <w:sz w:val="20"/>
              <w:szCs w:val="18"/>
            </w:rPr>
          </w:pPr>
          <w:r>
            <w:rPr>
              <w:rFonts w:ascii="Arial" w:hAnsi="Arial" w:cs="Arial"/>
              <w:color w:val="002060"/>
              <w:sz w:val="14"/>
              <w:szCs w:val="18"/>
              <w:vertAlign w:val="superscript"/>
            </w:rPr>
            <w:t xml:space="preserve">                                                           </w:t>
          </w:r>
          <w:r w:rsidRPr="00B37201">
            <w:rPr>
              <w:rFonts w:ascii="Arial" w:hAnsi="Arial" w:cs="Arial"/>
              <w:color w:val="002060"/>
              <w:sz w:val="14"/>
              <w:szCs w:val="18"/>
              <w:vertAlign w:val="superscript"/>
            </w:rPr>
            <w:t>●</w:t>
          </w:r>
          <w:r w:rsidRPr="00B37201">
            <w:rPr>
              <w:rFonts w:ascii="Arial" w:hAnsi="Arial" w:cs="Arial"/>
              <w:color w:val="002060"/>
              <w:sz w:val="20"/>
              <w:szCs w:val="18"/>
            </w:rPr>
            <w:t xml:space="preserve"> </w:t>
          </w:r>
          <w:r>
            <w:rPr>
              <w:rFonts w:ascii="Arial" w:hAnsi="Arial" w:cs="Arial"/>
              <w:color w:val="002060"/>
              <w:sz w:val="16"/>
              <w:szCs w:val="18"/>
            </w:rPr>
            <w:t>Wiehenweg 3</w:t>
          </w:r>
          <w:r w:rsidRPr="00B37201">
            <w:rPr>
              <w:rFonts w:ascii="Arial" w:hAnsi="Arial" w:cs="Arial"/>
              <w:color w:val="002060"/>
              <w:sz w:val="20"/>
              <w:szCs w:val="18"/>
            </w:rPr>
            <w:t xml:space="preserve"> </w:t>
          </w:r>
          <w:r w:rsidRPr="00B37201">
            <w:rPr>
              <w:rFonts w:ascii="Arial" w:hAnsi="Arial" w:cs="Arial"/>
              <w:color w:val="002060"/>
              <w:sz w:val="14"/>
              <w:szCs w:val="18"/>
              <w:vertAlign w:val="superscript"/>
            </w:rPr>
            <w:t xml:space="preserve">● </w:t>
          </w:r>
          <w:r w:rsidRPr="00B37201">
            <w:rPr>
              <w:rFonts w:ascii="Arial" w:hAnsi="Arial" w:cs="Arial"/>
              <w:color w:val="002060"/>
              <w:sz w:val="16"/>
              <w:szCs w:val="18"/>
            </w:rPr>
            <w:t>32</w:t>
          </w:r>
          <w:r>
            <w:rPr>
              <w:rFonts w:ascii="Arial" w:hAnsi="Arial" w:cs="Arial"/>
              <w:color w:val="002060"/>
              <w:sz w:val="16"/>
              <w:szCs w:val="18"/>
            </w:rPr>
            <w:t>47</w:t>
          </w:r>
          <w:r w:rsidRPr="00B37201">
            <w:rPr>
              <w:rFonts w:ascii="Arial" w:hAnsi="Arial" w:cs="Arial"/>
              <w:color w:val="002060"/>
              <w:sz w:val="16"/>
              <w:szCs w:val="18"/>
            </w:rPr>
            <w:t xml:space="preserve">9 </w:t>
          </w:r>
          <w:r>
            <w:rPr>
              <w:rFonts w:ascii="Arial" w:hAnsi="Arial" w:cs="Arial"/>
              <w:color w:val="002060"/>
              <w:sz w:val="16"/>
              <w:szCs w:val="18"/>
            </w:rPr>
            <w:t>Hille</w:t>
          </w:r>
          <w:r w:rsidRPr="00B37201">
            <w:rPr>
              <w:rFonts w:ascii="Arial" w:hAnsi="Arial" w:cs="Arial"/>
              <w:color w:val="002060"/>
              <w:sz w:val="16"/>
              <w:szCs w:val="18"/>
            </w:rPr>
            <w:t xml:space="preserve"> </w:t>
          </w:r>
          <w:r w:rsidRPr="00B37201">
            <w:rPr>
              <w:rFonts w:ascii="Arial" w:hAnsi="Arial" w:cs="Arial"/>
              <w:color w:val="002060"/>
              <w:sz w:val="14"/>
              <w:szCs w:val="18"/>
              <w:vertAlign w:val="superscript"/>
            </w:rPr>
            <w:t xml:space="preserve">● </w:t>
          </w:r>
          <w:r w:rsidRPr="00B37201">
            <w:rPr>
              <w:rFonts w:ascii="Arial" w:hAnsi="Arial" w:cs="Arial"/>
              <w:color w:val="002060"/>
              <w:sz w:val="16"/>
              <w:szCs w:val="18"/>
            </w:rPr>
            <w:t>Tel: 057</w:t>
          </w:r>
          <w:r>
            <w:rPr>
              <w:rFonts w:ascii="Arial" w:hAnsi="Arial" w:cs="Arial"/>
              <w:color w:val="002060"/>
              <w:sz w:val="16"/>
              <w:szCs w:val="18"/>
            </w:rPr>
            <w:t>03</w:t>
          </w:r>
          <w:r w:rsidR="004514D8">
            <w:rPr>
              <w:rFonts w:ascii="Arial" w:hAnsi="Arial" w:cs="Arial"/>
              <w:color w:val="002060"/>
              <w:sz w:val="16"/>
              <w:szCs w:val="18"/>
            </w:rPr>
            <w:t xml:space="preserve"> / </w:t>
          </w:r>
          <w:r w:rsidR="00D13961">
            <w:rPr>
              <w:rFonts w:ascii="Arial" w:hAnsi="Arial" w:cs="Arial"/>
              <w:color w:val="002060"/>
              <w:sz w:val="16"/>
              <w:szCs w:val="18"/>
            </w:rPr>
            <w:t>515516</w:t>
          </w:r>
          <w:r w:rsidRPr="00B37201">
            <w:rPr>
              <w:rFonts w:ascii="Arial" w:hAnsi="Arial" w:cs="Arial"/>
              <w:color w:val="002060"/>
              <w:sz w:val="16"/>
              <w:szCs w:val="18"/>
            </w:rPr>
            <w:t xml:space="preserve"> </w:t>
          </w:r>
          <w:r w:rsidRPr="00B37201">
            <w:rPr>
              <w:rFonts w:ascii="Arial" w:hAnsi="Arial" w:cs="Arial"/>
              <w:color w:val="002060"/>
              <w:sz w:val="14"/>
              <w:szCs w:val="18"/>
              <w:vertAlign w:val="superscript"/>
            </w:rPr>
            <w:t xml:space="preserve">● </w:t>
          </w:r>
          <w:r w:rsidRPr="00B37201">
            <w:rPr>
              <w:rFonts w:ascii="Arial" w:hAnsi="Arial" w:cs="Arial"/>
              <w:color w:val="002060"/>
              <w:sz w:val="16"/>
              <w:szCs w:val="18"/>
            </w:rPr>
            <w:t xml:space="preserve">E-Mail: </w:t>
          </w:r>
          <w:r>
            <w:rPr>
              <w:rFonts w:ascii="Arial" w:hAnsi="Arial" w:cs="Arial"/>
              <w:color w:val="002060"/>
              <w:sz w:val="16"/>
              <w:szCs w:val="18"/>
            </w:rPr>
            <w:t>ogs.eickhorst</w:t>
          </w:r>
          <w:r w:rsidRPr="00B37201">
            <w:rPr>
              <w:rFonts w:ascii="Arial" w:hAnsi="Arial" w:cs="Arial"/>
              <w:color w:val="002060"/>
              <w:sz w:val="16"/>
              <w:szCs w:val="18"/>
            </w:rPr>
            <w:t>@</w:t>
          </w:r>
          <w:r>
            <w:rPr>
              <w:rFonts w:ascii="Arial" w:hAnsi="Arial" w:cs="Arial"/>
              <w:color w:val="002060"/>
              <w:sz w:val="16"/>
              <w:szCs w:val="18"/>
            </w:rPr>
            <w:t>bas-nrw.de</w:t>
          </w:r>
          <w:r w:rsidRPr="00B37201">
            <w:rPr>
              <w:rFonts w:ascii="Arial" w:hAnsi="Arial" w:cs="Arial"/>
              <w:color w:val="002060"/>
              <w:sz w:val="16"/>
              <w:szCs w:val="18"/>
            </w:rPr>
            <w:t xml:space="preserve"> </w:t>
          </w:r>
          <w:r w:rsidRPr="00B37201">
            <w:rPr>
              <w:rFonts w:ascii="Arial" w:hAnsi="Arial" w:cs="Arial"/>
              <w:color w:val="002060"/>
              <w:sz w:val="14"/>
              <w:szCs w:val="18"/>
              <w:vertAlign w:val="superscript"/>
            </w:rPr>
            <w:t>●</w:t>
          </w:r>
        </w:p>
      </w:tc>
    </w:tr>
  </w:tbl>
  <w:p w:rsidR="00212AFE" w:rsidRPr="005816AC" w:rsidRDefault="00212AFE" w:rsidP="003B10B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95pt;height:10.95pt" o:bullet="t">
        <v:imagedata r:id="rId1" o:title="msoD"/>
      </v:shape>
    </w:pict>
  </w:numPicBullet>
  <w:numPicBullet w:numPicBulletId="1">
    <w:pict>
      <v:shape id="_x0000_i1059" type="#_x0000_t75" alt="Bildergebnis für BAS bielefeld logo" style="width:103.45pt;height:61.05pt;visibility:visible;mso-wrap-style:square" o:bullet="t">
        <v:imagedata r:id="rId2" o:title="Bildergebnis für BAS bielefeld logo"/>
      </v:shape>
    </w:pict>
  </w:numPicBullet>
  <w:abstractNum w:abstractNumId="0" w15:restartNumberingAfterBreak="0">
    <w:nsid w:val="00CB2691"/>
    <w:multiLevelType w:val="hybridMultilevel"/>
    <w:tmpl w:val="4B1A9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CF3310"/>
    <w:multiLevelType w:val="hybridMultilevel"/>
    <w:tmpl w:val="5B36B634"/>
    <w:lvl w:ilvl="0" w:tplc="04070007">
      <w:start w:val="1"/>
      <w:numFmt w:val="bullet"/>
      <w:lvlText w:val=""/>
      <w:lvlPicBulletId w:val="0"/>
      <w:lvlJc w:val="left"/>
      <w:pPr>
        <w:tabs>
          <w:tab w:val="num" w:pos="1070"/>
        </w:tabs>
        <w:ind w:left="1070"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DC037F5"/>
    <w:multiLevelType w:val="multilevel"/>
    <w:tmpl w:val="F2D436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7765EF"/>
    <w:multiLevelType w:val="multilevel"/>
    <w:tmpl w:val="B300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B404B"/>
    <w:multiLevelType w:val="hybridMultilevel"/>
    <w:tmpl w:val="29B2E092"/>
    <w:lvl w:ilvl="0" w:tplc="C16AAF88">
      <w:start w:val="1"/>
      <w:numFmt w:val="bullet"/>
      <w:lvlText w:val=""/>
      <w:lvlJc w:val="left"/>
      <w:pPr>
        <w:ind w:left="720" w:hanging="360"/>
      </w:pPr>
      <w:rPr>
        <w:rFonts w:ascii="Wingdings 2" w:hAnsi="Wingdings 2"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EA6AAE"/>
    <w:multiLevelType w:val="hybridMultilevel"/>
    <w:tmpl w:val="A962A33C"/>
    <w:lvl w:ilvl="0" w:tplc="04070007">
      <w:start w:val="1"/>
      <w:numFmt w:val="bullet"/>
      <w:lvlText w:val=""/>
      <w:lvlPicBulletId w:val="0"/>
      <w:lvlJc w:val="left"/>
      <w:pPr>
        <w:tabs>
          <w:tab w:val="num" w:pos="1077"/>
        </w:tabs>
        <w:ind w:left="107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27581C90"/>
    <w:multiLevelType w:val="hybridMultilevel"/>
    <w:tmpl w:val="DE7CFC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7B5B66"/>
    <w:multiLevelType w:val="hybridMultilevel"/>
    <w:tmpl w:val="BCC20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2B628C"/>
    <w:multiLevelType w:val="multilevel"/>
    <w:tmpl w:val="A420F75A"/>
    <w:lvl w:ilvl="0">
      <w:start w:val="2"/>
      <w:numFmt w:val="decimal"/>
      <w:lvlText w:val="%1"/>
      <w:lvlJc w:val="left"/>
      <w:pPr>
        <w:ind w:left="360" w:hanging="360"/>
      </w:pPr>
      <w:rPr>
        <w:rFonts w:hint="default"/>
        <w:i/>
      </w:rPr>
    </w:lvl>
    <w:lvl w:ilvl="1">
      <w:start w:val="1"/>
      <w:numFmt w:val="decimal"/>
      <w:lvlText w:val="%1.%2"/>
      <w:lvlJc w:val="left"/>
      <w:pPr>
        <w:ind w:left="1077" w:hanging="360"/>
      </w:pPr>
      <w:rPr>
        <w:rFonts w:hint="default"/>
        <w:i/>
      </w:rPr>
    </w:lvl>
    <w:lvl w:ilvl="2">
      <w:start w:val="1"/>
      <w:numFmt w:val="decimal"/>
      <w:lvlText w:val="%1.%2.%3"/>
      <w:lvlJc w:val="left"/>
      <w:pPr>
        <w:ind w:left="2154" w:hanging="720"/>
      </w:pPr>
      <w:rPr>
        <w:rFonts w:hint="default"/>
        <w:i/>
      </w:rPr>
    </w:lvl>
    <w:lvl w:ilvl="3">
      <w:start w:val="1"/>
      <w:numFmt w:val="decimal"/>
      <w:lvlText w:val="%1.%2.%3.%4"/>
      <w:lvlJc w:val="left"/>
      <w:pPr>
        <w:ind w:left="2871" w:hanging="720"/>
      </w:pPr>
      <w:rPr>
        <w:rFonts w:hint="default"/>
        <w:i/>
      </w:rPr>
    </w:lvl>
    <w:lvl w:ilvl="4">
      <w:start w:val="1"/>
      <w:numFmt w:val="decimal"/>
      <w:lvlText w:val="%1.%2.%3.%4.%5"/>
      <w:lvlJc w:val="left"/>
      <w:pPr>
        <w:ind w:left="3948" w:hanging="1080"/>
      </w:pPr>
      <w:rPr>
        <w:rFonts w:hint="default"/>
        <w:i/>
      </w:rPr>
    </w:lvl>
    <w:lvl w:ilvl="5">
      <w:start w:val="1"/>
      <w:numFmt w:val="decimal"/>
      <w:lvlText w:val="%1.%2.%3.%4.%5.%6"/>
      <w:lvlJc w:val="left"/>
      <w:pPr>
        <w:ind w:left="4665" w:hanging="1080"/>
      </w:pPr>
      <w:rPr>
        <w:rFonts w:hint="default"/>
        <w:i/>
      </w:rPr>
    </w:lvl>
    <w:lvl w:ilvl="6">
      <w:start w:val="1"/>
      <w:numFmt w:val="decimal"/>
      <w:lvlText w:val="%1.%2.%3.%4.%5.%6.%7"/>
      <w:lvlJc w:val="left"/>
      <w:pPr>
        <w:ind w:left="5742" w:hanging="1440"/>
      </w:pPr>
      <w:rPr>
        <w:rFonts w:hint="default"/>
        <w:i/>
      </w:rPr>
    </w:lvl>
    <w:lvl w:ilvl="7">
      <w:start w:val="1"/>
      <w:numFmt w:val="decimal"/>
      <w:lvlText w:val="%1.%2.%3.%4.%5.%6.%7.%8"/>
      <w:lvlJc w:val="left"/>
      <w:pPr>
        <w:ind w:left="6459" w:hanging="1440"/>
      </w:pPr>
      <w:rPr>
        <w:rFonts w:hint="default"/>
        <w:i/>
      </w:rPr>
    </w:lvl>
    <w:lvl w:ilvl="8">
      <w:start w:val="1"/>
      <w:numFmt w:val="decimal"/>
      <w:lvlText w:val="%1.%2.%3.%4.%5.%6.%7.%8.%9"/>
      <w:lvlJc w:val="left"/>
      <w:pPr>
        <w:ind w:left="7536" w:hanging="1800"/>
      </w:pPr>
      <w:rPr>
        <w:rFonts w:hint="default"/>
        <w:i/>
      </w:rPr>
    </w:lvl>
  </w:abstractNum>
  <w:abstractNum w:abstractNumId="9" w15:restartNumberingAfterBreak="0">
    <w:nsid w:val="5EF24551"/>
    <w:multiLevelType w:val="hybridMultilevel"/>
    <w:tmpl w:val="5BA65658"/>
    <w:lvl w:ilvl="0" w:tplc="7662FC5E">
      <w:start w:val="17"/>
      <w:numFmt w:val="bullet"/>
      <w:lvlText w:val="-"/>
      <w:lvlJc w:val="left"/>
      <w:pPr>
        <w:ind w:left="1210" w:hanging="360"/>
      </w:pPr>
      <w:rPr>
        <w:rFonts w:ascii="Arial" w:eastAsia="Times New Roman" w:hAnsi="Arial" w:cs="Arial" w:hint="default"/>
      </w:rPr>
    </w:lvl>
    <w:lvl w:ilvl="1" w:tplc="04070003" w:tentative="1">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10" w15:restartNumberingAfterBreak="0">
    <w:nsid w:val="7F9257F4"/>
    <w:multiLevelType w:val="hybridMultilevel"/>
    <w:tmpl w:val="76B0D91E"/>
    <w:lvl w:ilvl="0" w:tplc="04070001">
      <w:start w:val="1"/>
      <w:numFmt w:val="bullet"/>
      <w:lvlText w:val=""/>
      <w:lvlJc w:val="left"/>
      <w:pPr>
        <w:ind w:left="1080" w:hanging="360"/>
      </w:pPr>
      <w:rPr>
        <w:rFonts w:ascii="Symbol" w:hAnsi="Symbol" w:hint="default"/>
      </w:rPr>
    </w:lvl>
    <w:lvl w:ilvl="1" w:tplc="04070001">
      <w:start w:val="1"/>
      <w:numFmt w:val="bullet"/>
      <w:lvlText w:val=""/>
      <w:lvlJc w:val="left"/>
      <w:pPr>
        <w:ind w:left="1800" w:hanging="360"/>
      </w:pPr>
      <w:rPr>
        <w:rFonts w:ascii="Symbol" w:hAnsi="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8"/>
  </w:num>
  <w:num w:numId="4">
    <w:abstractNumId w:val="2"/>
  </w:num>
  <w:num w:numId="5">
    <w:abstractNumId w:val="5"/>
  </w:num>
  <w:num w:numId="6">
    <w:abstractNumId w:val="4"/>
  </w:num>
  <w:num w:numId="7">
    <w:abstractNumId w:val="7"/>
  </w:num>
  <w:num w:numId="8">
    <w:abstractNumId w:val="9"/>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451d3bb7-1f43-41ca-b597-421489a53d2d}"/>
  </w:docVars>
  <w:rsids>
    <w:rsidRoot w:val="00AC7917"/>
    <w:rsid w:val="00000453"/>
    <w:rsid w:val="00003DD1"/>
    <w:rsid w:val="00007ACB"/>
    <w:rsid w:val="00011091"/>
    <w:rsid w:val="00013746"/>
    <w:rsid w:val="0002058E"/>
    <w:rsid w:val="00020C72"/>
    <w:rsid w:val="00021E5D"/>
    <w:rsid w:val="00026C0B"/>
    <w:rsid w:val="00027043"/>
    <w:rsid w:val="00030105"/>
    <w:rsid w:val="00032D1F"/>
    <w:rsid w:val="0003324F"/>
    <w:rsid w:val="00037CC9"/>
    <w:rsid w:val="000507CA"/>
    <w:rsid w:val="000556B0"/>
    <w:rsid w:val="00055798"/>
    <w:rsid w:val="00061D9C"/>
    <w:rsid w:val="00063A9F"/>
    <w:rsid w:val="000647F2"/>
    <w:rsid w:val="00076338"/>
    <w:rsid w:val="00081E2D"/>
    <w:rsid w:val="00094A2A"/>
    <w:rsid w:val="000967E1"/>
    <w:rsid w:val="000A0325"/>
    <w:rsid w:val="000A2C75"/>
    <w:rsid w:val="000A3AF7"/>
    <w:rsid w:val="000A3CE9"/>
    <w:rsid w:val="000B0DEF"/>
    <w:rsid w:val="000C14F7"/>
    <w:rsid w:val="000C31B0"/>
    <w:rsid w:val="000D0F93"/>
    <w:rsid w:val="000E35BA"/>
    <w:rsid w:val="000E42B4"/>
    <w:rsid w:val="000E4E6A"/>
    <w:rsid w:val="000E6740"/>
    <w:rsid w:val="000E72F1"/>
    <w:rsid w:val="000F4DB9"/>
    <w:rsid w:val="000F7B2D"/>
    <w:rsid w:val="00104A2E"/>
    <w:rsid w:val="001053CE"/>
    <w:rsid w:val="00105798"/>
    <w:rsid w:val="0010609B"/>
    <w:rsid w:val="0010795E"/>
    <w:rsid w:val="00110361"/>
    <w:rsid w:val="0011201B"/>
    <w:rsid w:val="001138A5"/>
    <w:rsid w:val="00113CE4"/>
    <w:rsid w:val="00114BA9"/>
    <w:rsid w:val="001154C9"/>
    <w:rsid w:val="0012091B"/>
    <w:rsid w:val="00122884"/>
    <w:rsid w:val="001239E2"/>
    <w:rsid w:val="00124E58"/>
    <w:rsid w:val="00126373"/>
    <w:rsid w:val="00143342"/>
    <w:rsid w:val="00145BC2"/>
    <w:rsid w:val="00154533"/>
    <w:rsid w:val="001572BC"/>
    <w:rsid w:val="001609C4"/>
    <w:rsid w:val="00161D31"/>
    <w:rsid w:val="001652DF"/>
    <w:rsid w:val="00172121"/>
    <w:rsid w:val="00175928"/>
    <w:rsid w:val="0019342D"/>
    <w:rsid w:val="00193B83"/>
    <w:rsid w:val="00194861"/>
    <w:rsid w:val="001A4482"/>
    <w:rsid w:val="001B1107"/>
    <w:rsid w:val="001B1AB3"/>
    <w:rsid w:val="001B2941"/>
    <w:rsid w:val="001B4A5C"/>
    <w:rsid w:val="001C038F"/>
    <w:rsid w:val="001C0B63"/>
    <w:rsid w:val="001C405B"/>
    <w:rsid w:val="001C67E8"/>
    <w:rsid w:val="001D673B"/>
    <w:rsid w:val="001D7BF1"/>
    <w:rsid w:val="001E782D"/>
    <w:rsid w:val="001F3976"/>
    <w:rsid w:val="001F4189"/>
    <w:rsid w:val="001F7983"/>
    <w:rsid w:val="00201AEF"/>
    <w:rsid w:val="00204F77"/>
    <w:rsid w:val="00206F39"/>
    <w:rsid w:val="00212AFE"/>
    <w:rsid w:val="00217C18"/>
    <w:rsid w:val="00217C6A"/>
    <w:rsid w:val="002218E0"/>
    <w:rsid w:val="00222C5D"/>
    <w:rsid w:val="00227384"/>
    <w:rsid w:val="002277D2"/>
    <w:rsid w:val="00237F91"/>
    <w:rsid w:val="002428CC"/>
    <w:rsid w:val="00242B22"/>
    <w:rsid w:val="00244ED0"/>
    <w:rsid w:val="00250518"/>
    <w:rsid w:val="00253005"/>
    <w:rsid w:val="00253543"/>
    <w:rsid w:val="00253E9D"/>
    <w:rsid w:val="00261527"/>
    <w:rsid w:val="002619D2"/>
    <w:rsid w:val="00270AD0"/>
    <w:rsid w:val="00281701"/>
    <w:rsid w:val="00283B45"/>
    <w:rsid w:val="0028593D"/>
    <w:rsid w:val="002A3142"/>
    <w:rsid w:val="002A46BB"/>
    <w:rsid w:val="002B0CDF"/>
    <w:rsid w:val="002C098F"/>
    <w:rsid w:val="002C0FFA"/>
    <w:rsid w:val="002C1CC2"/>
    <w:rsid w:val="002D1485"/>
    <w:rsid w:val="002D1AD8"/>
    <w:rsid w:val="002F4E85"/>
    <w:rsid w:val="002F4F72"/>
    <w:rsid w:val="0030788D"/>
    <w:rsid w:val="0031034B"/>
    <w:rsid w:val="00321C74"/>
    <w:rsid w:val="00324232"/>
    <w:rsid w:val="00331612"/>
    <w:rsid w:val="003324C6"/>
    <w:rsid w:val="0033383D"/>
    <w:rsid w:val="00335B30"/>
    <w:rsid w:val="00336153"/>
    <w:rsid w:val="00340A29"/>
    <w:rsid w:val="0034238A"/>
    <w:rsid w:val="0034378C"/>
    <w:rsid w:val="00345517"/>
    <w:rsid w:val="00351A4E"/>
    <w:rsid w:val="00351FD8"/>
    <w:rsid w:val="003542EF"/>
    <w:rsid w:val="00354369"/>
    <w:rsid w:val="003561A4"/>
    <w:rsid w:val="003606F3"/>
    <w:rsid w:val="0036382E"/>
    <w:rsid w:val="00367C09"/>
    <w:rsid w:val="00370AF2"/>
    <w:rsid w:val="0037615C"/>
    <w:rsid w:val="00376D7E"/>
    <w:rsid w:val="00380248"/>
    <w:rsid w:val="00382612"/>
    <w:rsid w:val="0038685B"/>
    <w:rsid w:val="0038751A"/>
    <w:rsid w:val="00392AE2"/>
    <w:rsid w:val="00397BB0"/>
    <w:rsid w:val="00397EEE"/>
    <w:rsid w:val="003A28A4"/>
    <w:rsid w:val="003A5280"/>
    <w:rsid w:val="003B03FF"/>
    <w:rsid w:val="003B0AA8"/>
    <w:rsid w:val="003B10B4"/>
    <w:rsid w:val="003B45C9"/>
    <w:rsid w:val="003C4972"/>
    <w:rsid w:val="003C5167"/>
    <w:rsid w:val="003C5533"/>
    <w:rsid w:val="003C5755"/>
    <w:rsid w:val="003D12C7"/>
    <w:rsid w:val="003D6910"/>
    <w:rsid w:val="003E0777"/>
    <w:rsid w:val="003E1642"/>
    <w:rsid w:val="003E1DEB"/>
    <w:rsid w:val="003E2239"/>
    <w:rsid w:val="003E4F5E"/>
    <w:rsid w:val="003E6C87"/>
    <w:rsid w:val="00401178"/>
    <w:rsid w:val="00410638"/>
    <w:rsid w:val="00412517"/>
    <w:rsid w:val="00413255"/>
    <w:rsid w:val="00423B2E"/>
    <w:rsid w:val="00433619"/>
    <w:rsid w:val="00434BB2"/>
    <w:rsid w:val="00441B32"/>
    <w:rsid w:val="00442820"/>
    <w:rsid w:val="00443843"/>
    <w:rsid w:val="00447D9D"/>
    <w:rsid w:val="0045030D"/>
    <w:rsid w:val="00450600"/>
    <w:rsid w:val="00450DDC"/>
    <w:rsid w:val="004514D8"/>
    <w:rsid w:val="00455088"/>
    <w:rsid w:val="004607E0"/>
    <w:rsid w:val="004620E3"/>
    <w:rsid w:val="00470E29"/>
    <w:rsid w:val="00474EC3"/>
    <w:rsid w:val="00477DFD"/>
    <w:rsid w:val="00486DBB"/>
    <w:rsid w:val="00486ECC"/>
    <w:rsid w:val="0049537D"/>
    <w:rsid w:val="004A1C82"/>
    <w:rsid w:val="004A40B9"/>
    <w:rsid w:val="004B35D6"/>
    <w:rsid w:val="004B3BF2"/>
    <w:rsid w:val="004B6ECA"/>
    <w:rsid w:val="004B73D3"/>
    <w:rsid w:val="004C20C2"/>
    <w:rsid w:val="004C2619"/>
    <w:rsid w:val="0050047F"/>
    <w:rsid w:val="00500C0A"/>
    <w:rsid w:val="005028F3"/>
    <w:rsid w:val="00504923"/>
    <w:rsid w:val="005062EE"/>
    <w:rsid w:val="005156F3"/>
    <w:rsid w:val="005163BF"/>
    <w:rsid w:val="00516A38"/>
    <w:rsid w:val="00517412"/>
    <w:rsid w:val="00522A71"/>
    <w:rsid w:val="0052698E"/>
    <w:rsid w:val="00532CE7"/>
    <w:rsid w:val="00534A53"/>
    <w:rsid w:val="005447FB"/>
    <w:rsid w:val="005459AC"/>
    <w:rsid w:val="005467EE"/>
    <w:rsid w:val="00546889"/>
    <w:rsid w:val="00560E54"/>
    <w:rsid w:val="00565326"/>
    <w:rsid w:val="0057086B"/>
    <w:rsid w:val="00571C2C"/>
    <w:rsid w:val="00572354"/>
    <w:rsid w:val="0057648D"/>
    <w:rsid w:val="00576A4F"/>
    <w:rsid w:val="005816AC"/>
    <w:rsid w:val="005855E4"/>
    <w:rsid w:val="00587C2D"/>
    <w:rsid w:val="005A5CA6"/>
    <w:rsid w:val="005A6F9A"/>
    <w:rsid w:val="005B379D"/>
    <w:rsid w:val="005B5BAC"/>
    <w:rsid w:val="005C09EB"/>
    <w:rsid w:val="005C545B"/>
    <w:rsid w:val="005C592E"/>
    <w:rsid w:val="005D11E1"/>
    <w:rsid w:val="005D21F1"/>
    <w:rsid w:val="005D46E8"/>
    <w:rsid w:val="005E4890"/>
    <w:rsid w:val="005E492A"/>
    <w:rsid w:val="005F4798"/>
    <w:rsid w:val="005F6BAC"/>
    <w:rsid w:val="005F762E"/>
    <w:rsid w:val="00601762"/>
    <w:rsid w:val="00603CBD"/>
    <w:rsid w:val="00604745"/>
    <w:rsid w:val="00610670"/>
    <w:rsid w:val="00611414"/>
    <w:rsid w:val="00630C75"/>
    <w:rsid w:val="006429E1"/>
    <w:rsid w:val="00644190"/>
    <w:rsid w:val="006560E8"/>
    <w:rsid w:val="00661DB1"/>
    <w:rsid w:val="00662226"/>
    <w:rsid w:val="0066641B"/>
    <w:rsid w:val="00666C9C"/>
    <w:rsid w:val="00674650"/>
    <w:rsid w:val="0068090E"/>
    <w:rsid w:val="00685F6C"/>
    <w:rsid w:val="00695C3E"/>
    <w:rsid w:val="006A0CF5"/>
    <w:rsid w:val="006A1C3F"/>
    <w:rsid w:val="006A1EFF"/>
    <w:rsid w:val="006A2ED3"/>
    <w:rsid w:val="006A42DF"/>
    <w:rsid w:val="006A6E94"/>
    <w:rsid w:val="006B00EB"/>
    <w:rsid w:val="006B11C8"/>
    <w:rsid w:val="006B4588"/>
    <w:rsid w:val="006B68A9"/>
    <w:rsid w:val="006C30FD"/>
    <w:rsid w:val="006C7EDF"/>
    <w:rsid w:val="006D15C2"/>
    <w:rsid w:val="006E4A7E"/>
    <w:rsid w:val="006F0759"/>
    <w:rsid w:val="006F0B1E"/>
    <w:rsid w:val="006F7B7E"/>
    <w:rsid w:val="00700F31"/>
    <w:rsid w:val="00701E5D"/>
    <w:rsid w:val="007028F4"/>
    <w:rsid w:val="007032A8"/>
    <w:rsid w:val="007145AC"/>
    <w:rsid w:val="00714EFA"/>
    <w:rsid w:val="007155F9"/>
    <w:rsid w:val="00716909"/>
    <w:rsid w:val="007226DE"/>
    <w:rsid w:val="00723D17"/>
    <w:rsid w:val="00723E9E"/>
    <w:rsid w:val="0072539F"/>
    <w:rsid w:val="00726401"/>
    <w:rsid w:val="007314E1"/>
    <w:rsid w:val="007350FA"/>
    <w:rsid w:val="00735ABC"/>
    <w:rsid w:val="00740AF6"/>
    <w:rsid w:val="0074376C"/>
    <w:rsid w:val="00743D43"/>
    <w:rsid w:val="0074652D"/>
    <w:rsid w:val="00753C62"/>
    <w:rsid w:val="0075712F"/>
    <w:rsid w:val="0076639D"/>
    <w:rsid w:val="00770DF9"/>
    <w:rsid w:val="0078223F"/>
    <w:rsid w:val="00784F29"/>
    <w:rsid w:val="00790209"/>
    <w:rsid w:val="00791E35"/>
    <w:rsid w:val="007926DF"/>
    <w:rsid w:val="00793EC6"/>
    <w:rsid w:val="007A0036"/>
    <w:rsid w:val="007A397B"/>
    <w:rsid w:val="007A5B62"/>
    <w:rsid w:val="007C073C"/>
    <w:rsid w:val="007C14ED"/>
    <w:rsid w:val="007C1A20"/>
    <w:rsid w:val="007C484F"/>
    <w:rsid w:val="007C5045"/>
    <w:rsid w:val="007C7787"/>
    <w:rsid w:val="007D07D1"/>
    <w:rsid w:val="007D7883"/>
    <w:rsid w:val="007E0EE1"/>
    <w:rsid w:val="007E4F20"/>
    <w:rsid w:val="007E5933"/>
    <w:rsid w:val="007E6347"/>
    <w:rsid w:val="007E7F33"/>
    <w:rsid w:val="007F085E"/>
    <w:rsid w:val="007F088C"/>
    <w:rsid w:val="007F2621"/>
    <w:rsid w:val="007F263C"/>
    <w:rsid w:val="007F3840"/>
    <w:rsid w:val="007F6044"/>
    <w:rsid w:val="007F7041"/>
    <w:rsid w:val="0080341C"/>
    <w:rsid w:val="00803A0D"/>
    <w:rsid w:val="00803A4A"/>
    <w:rsid w:val="0080638B"/>
    <w:rsid w:val="00811491"/>
    <w:rsid w:val="0081693D"/>
    <w:rsid w:val="00825109"/>
    <w:rsid w:val="00827214"/>
    <w:rsid w:val="008272F5"/>
    <w:rsid w:val="00834A4B"/>
    <w:rsid w:val="00837111"/>
    <w:rsid w:val="008402C8"/>
    <w:rsid w:val="00840923"/>
    <w:rsid w:val="008472D6"/>
    <w:rsid w:val="00861D6F"/>
    <w:rsid w:val="00862B92"/>
    <w:rsid w:val="00862E1F"/>
    <w:rsid w:val="00864720"/>
    <w:rsid w:val="00864D0E"/>
    <w:rsid w:val="00870C97"/>
    <w:rsid w:val="008732A1"/>
    <w:rsid w:val="0087635E"/>
    <w:rsid w:val="00881EAF"/>
    <w:rsid w:val="00883C56"/>
    <w:rsid w:val="00884414"/>
    <w:rsid w:val="008859C2"/>
    <w:rsid w:val="00886E3C"/>
    <w:rsid w:val="00890971"/>
    <w:rsid w:val="008917EE"/>
    <w:rsid w:val="00893613"/>
    <w:rsid w:val="008A1564"/>
    <w:rsid w:val="008A3879"/>
    <w:rsid w:val="008B29D3"/>
    <w:rsid w:val="008B5EE5"/>
    <w:rsid w:val="008C40B0"/>
    <w:rsid w:val="008C4421"/>
    <w:rsid w:val="008D47F3"/>
    <w:rsid w:val="008D4BA6"/>
    <w:rsid w:val="008E032A"/>
    <w:rsid w:val="008E5435"/>
    <w:rsid w:val="008F0F68"/>
    <w:rsid w:val="008F36A2"/>
    <w:rsid w:val="00901FE0"/>
    <w:rsid w:val="00902F38"/>
    <w:rsid w:val="00905ABA"/>
    <w:rsid w:val="00906D1B"/>
    <w:rsid w:val="00907D9C"/>
    <w:rsid w:val="00913799"/>
    <w:rsid w:val="00917E6E"/>
    <w:rsid w:val="00921F4C"/>
    <w:rsid w:val="00922B53"/>
    <w:rsid w:val="00922F67"/>
    <w:rsid w:val="00933BAB"/>
    <w:rsid w:val="0093416F"/>
    <w:rsid w:val="009349C8"/>
    <w:rsid w:val="00940BFA"/>
    <w:rsid w:val="00943D9A"/>
    <w:rsid w:val="009472BA"/>
    <w:rsid w:val="0096077A"/>
    <w:rsid w:val="009609E2"/>
    <w:rsid w:val="00965BF4"/>
    <w:rsid w:val="00966D93"/>
    <w:rsid w:val="00970EB0"/>
    <w:rsid w:val="00981487"/>
    <w:rsid w:val="009916E2"/>
    <w:rsid w:val="00995141"/>
    <w:rsid w:val="009A608B"/>
    <w:rsid w:val="009B5653"/>
    <w:rsid w:val="009B58DE"/>
    <w:rsid w:val="009B7185"/>
    <w:rsid w:val="009C7568"/>
    <w:rsid w:val="009D1FB6"/>
    <w:rsid w:val="009D5DA1"/>
    <w:rsid w:val="009D6922"/>
    <w:rsid w:val="009E0E87"/>
    <w:rsid w:val="009E1BC7"/>
    <w:rsid w:val="009E2E45"/>
    <w:rsid w:val="009F26C3"/>
    <w:rsid w:val="009F432B"/>
    <w:rsid w:val="009F6694"/>
    <w:rsid w:val="00A02216"/>
    <w:rsid w:val="00A04085"/>
    <w:rsid w:val="00A14A7D"/>
    <w:rsid w:val="00A1586E"/>
    <w:rsid w:val="00A16D04"/>
    <w:rsid w:val="00A17D75"/>
    <w:rsid w:val="00A27AE9"/>
    <w:rsid w:val="00A27C91"/>
    <w:rsid w:val="00A30D09"/>
    <w:rsid w:val="00A32A6F"/>
    <w:rsid w:val="00A40854"/>
    <w:rsid w:val="00A432CD"/>
    <w:rsid w:val="00A509AE"/>
    <w:rsid w:val="00A60280"/>
    <w:rsid w:val="00A645CA"/>
    <w:rsid w:val="00A65216"/>
    <w:rsid w:val="00A72E38"/>
    <w:rsid w:val="00A74DF5"/>
    <w:rsid w:val="00A93DF1"/>
    <w:rsid w:val="00A96F14"/>
    <w:rsid w:val="00A97037"/>
    <w:rsid w:val="00AA4D25"/>
    <w:rsid w:val="00AA5BB3"/>
    <w:rsid w:val="00AA757C"/>
    <w:rsid w:val="00AB0EB2"/>
    <w:rsid w:val="00AB125C"/>
    <w:rsid w:val="00AB52B6"/>
    <w:rsid w:val="00AB6B8E"/>
    <w:rsid w:val="00AC23C2"/>
    <w:rsid w:val="00AC7917"/>
    <w:rsid w:val="00AD0EDE"/>
    <w:rsid w:val="00AD15E7"/>
    <w:rsid w:val="00AD4258"/>
    <w:rsid w:val="00AD49BC"/>
    <w:rsid w:val="00AE0088"/>
    <w:rsid w:val="00AE1076"/>
    <w:rsid w:val="00AF0E27"/>
    <w:rsid w:val="00AF17BA"/>
    <w:rsid w:val="00AF30E9"/>
    <w:rsid w:val="00AF59D7"/>
    <w:rsid w:val="00AF5CDC"/>
    <w:rsid w:val="00AF729B"/>
    <w:rsid w:val="00B0261D"/>
    <w:rsid w:val="00B232B5"/>
    <w:rsid w:val="00B27430"/>
    <w:rsid w:val="00B36953"/>
    <w:rsid w:val="00B37201"/>
    <w:rsid w:val="00B4488B"/>
    <w:rsid w:val="00B4525B"/>
    <w:rsid w:val="00B47081"/>
    <w:rsid w:val="00B52D33"/>
    <w:rsid w:val="00B53FF6"/>
    <w:rsid w:val="00B67B05"/>
    <w:rsid w:val="00B702FE"/>
    <w:rsid w:val="00B73FFB"/>
    <w:rsid w:val="00B743C2"/>
    <w:rsid w:val="00B82119"/>
    <w:rsid w:val="00B8768B"/>
    <w:rsid w:val="00B93E62"/>
    <w:rsid w:val="00B943F3"/>
    <w:rsid w:val="00B953A4"/>
    <w:rsid w:val="00B95CDE"/>
    <w:rsid w:val="00BA5268"/>
    <w:rsid w:val="00BB03B0"/>
    <w:rsid w:val="00BB249E"/>
    <w:rsid w:val="00BB2854"/>
    <w:rsid w:val="00BB778E"/>
    <w:rsid w:val="00BC71E4"/>
    <w:rsid w:val="00BE236B"/>
    <w:rsid w:val="00BE5454"/>
    <w:rsid w:val="00BF3C64"/>
    <w:rsid w:val="00C01735"/>
    <w:rsid w:val="00C06060"/>
    <w:rsid w:val="00C12E2B"/>
    <w:rsid w:val="00C14CC7"/>
    <w:rsid w:val="00C20AD9"/>
    <w:rsid w:val="00C23E8F"/>
    <w:rsid w:val="00C246CA"/>
    <w:rsid w:val="00C25BAC"/>
    <w:rsid w:val="00C4200F"/>
    <w:rsid w:val="00C43033"/>
    <w:rsid w:val="00C51EB7"/>
    <w:rsid w:val="00C52FFD"/>
    <w:rsid w:val="00C5575D"/>
    <w:rsid w:val="00C57657"/>
    <w:rsid w:val="00C6711C"/>
    <w:rsid w:val="00C70F84"/>
    <w:rsid w:val="00C80206"/>
    <w:rsid w:val="00C82AEB"/>
    <w:rsid w:val="00C83E1A"/>
    <w:rsid w:val="00C84CA3"/>
    <w:rsid w:val="00C857D0"/>
    <w:rsid w:val="00C87340"/>
    <w:rsid w:val="00C9220A"/>
    <w:rsid w:val="00C931FB"/>
    <w:rsid w:val="00C96562"/>
    <w:rsid w:val="00CA5213"/>
    <w:rsid w:val="00CB1393"/>
    <w:rsid w:val="00CB5886"/>
    <w:rsid w:val="00CC222C"/>
    <w:rsid w:val="00CC2D4C"/>
    <w:rsid w:val="00CD5E5F"/>
    <w:rsid w:val="00CD7AAE"/>
    <w:rsid w:val="00CE0B5D"/>
    <w:rsid w:val="00CE23E2"/>
    <w:rsid w:val="00CE5225"/>
    <w:rsid w:val="00CE6090"/>
    <w:rsid w:val="00CF4A56"/>
    <w:rsid w:val="00D00002"/>
    <w:rsid w:val="00D019F6"/>
    <w:rsid w:val="00D12167"/>
    <w:rsid w:val="00D13961"/>
    <w:rsid w:val="00D2084C"/>
    <w:rsid w:val="00D4144A"/>
    <w:rsid w:val="00D41704"/>
    <w:rsid w:val="00D45B24"/>
    <w:rsid w:val="00D45FBF"/>
    <w:rsid w:val="00D54FEE"/>
    <w:rsid w:val="00D5524B"/>
    <w:rsid w:val="00D55D89"/>
    <w:rsid w:val="00D61DAA"/>
    <w:rsid w:val="00D67C3D"/>
    <w:rsid w:val="00D706A2"/>
    <w:rsid w:val="00D73AA2"/>
    <w:rsid w:val="00D749AF"/>
    <w:rsid w:val="00D76380"/>
    <w:rsid w:val="00D80802"/>
    <w:rsid w:val="00D8485E"/>
    <w:rsid w:val="00D8778A"/>
    <w:rsid w:val="00D87B87"/>
    <w:rsid w:val="00DA570F"/>
    <w:rsid w:val="00DA60A5"/>
    <w:rsid w:val="00DB3BFA"/>
    <w:rsid w:val="00DB7AA0"/>
    <w:rsid w:val="00DC1F7A"/>
    <w:rsid w:val="00DD46B9"/>
    <w:rsid w:val="00DD4A6C"/>
    <w:rsid w:val="00DD723A"/>
    <w:rsid w:val="00DE5CBF"/>
    <w:rsid w:val="00DE716B"/>
    <w:rsid w:val="00DF3BCF"/>
    <w:rsid w:val="00DF3F52"/>
    <w:rsid w:val="00E07F11"/>
    <w:rsid w:val="00E1037E"/>
    <w:rsid w:val="00E1300D"/>
    <w:rsid w:val="00E13EB8"/>
    <w:rsid w:val="00E14CB3"/>
    <w:rsid w:val="00E21B84"/>
    <w:rsid w:val="00E231F9"/>
    <w:rsid w:val="00E24301"/>
    <w:rsid w:val="00E27639"/>
    <w:rsid w:val="00E30B5B"/>
    <w:rsid w:val="00E37059"/>
    <w:rsid w:val="00E45B34"/>
    <w:rsid w:val="00E467CD"/>
    <w:rsid w:val="00E55278"/>
    <w:rsid w:val="00E62D03"/>
    <w:rsid w:val="00E73B73"/>
    <w:rsid w:val="00E815F2"/>
    <w:rsid w:val="00E84418"/>
    <w:rsid w:val="00E9227C"/>
    <w:rsid w:val="00E944CD"/>
    <w:rsid w:val="00E95B67"/>
    <w:rsid w:val="00EA18BA"/>
    <w:rsid w:val="00EA22C5"/>
    <w:rsid w:val="00EA742A"/>
    <w:rsid w:val="00EB5BCB"/>
    <w:rsid w:val="00EB70D3"/>
    <w:rsid w:val="00EC1A12"/>
    <w:rsid w:val="00EC1D70"/>
    <w:rsid w:val="00EC3EC2"/>
    <w:rsid w:val="00EC58CA"/>
    <w:rsid w:val="00ED05F6"/>
    <w:rsid w:val="00ED10E1"/>
    <w:rsid w:val="00ED11F7"/>
    <w:rsid w:val="00ED1ABC"/>
    <w:rsid w:val="00ED24C1"/>
    <w:rsid w:val="00ED47C6"/>
    <w:rsid w:val="00ED7721"/>
    <w:rsid w:val="00EE3AC7"/>
    <w:rsid w:val="00EF2C2C"/>
    <w:rsid w:val="00F0210D"/>
    <w:rsid w:val="00F05132"/>
    <w:rsid w:val="00F26346"/>
    <w:rsid w:val="00F3003F"/>
    <w:rsid w:val="00F34487"/>
    <w:rsid w:val="00F34F44"/>
    <w:rsid w:val="00F448F6"/>
    <w:rsid w:val="00F479BB"/>
    <w:rsid w:val="00F5152D"/>
    <w:rsid w:val="00F531D3"/>
    <w:rsid w:val="00F554AC"/>
    <w:rsid w:val="00F555B1"/>
    <w:rsid w:val="00F64B1A"/>
    <w:rsid w:val="00F8187D"/>
    <w:rsid w:val="00F91A36"/>
    <w:rsid w:val="00F945EE"/>
    <w:rsid w:val="00F9775A"/>
    <w:rsid w:val="00FB49DD"/>
    <w:rsid w:val="00FB7ED3"/>
    <w:rsid w:val="00FC1875"/>
    <w:rsid w:val="00FC3DF1"/>
    <w:rsid w:val="00FD156E"/>
    <w:rsid w:val="00FD3D10"/>
    <w:rsid w:val="00FE3142"/>
    <w:rsid w:val="00FE547F"/>
    <w:rsid w:val="00FF362E"/>
    <w:rsid w:val="00FF43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54F13"/>
  <w15:docId w15:val="{14EF624B-3412-4714-9484-3CF6298E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78A"/>
    <w:rPr>
      <w:sz w:val="24"/>
      <w:szCs w:val="24"/>
    </w:rPr>
  </w:style>
  <w:style w:type="paragraph" w:styleId="berschrift1">
    <w:name w:val="heading 1"/>
    <w:basedOn w:val="Standard"/>
    <w:link w:val="berschrift1Zchn"/>
    <w:uiPriority w:val="9"/>
    <w:qFormat/>
    <w:rsid w:val="00922F67"/>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8778A"/>
    <w:pPr>
      <w:tabs>
        <w:tab w:val="center" w:pos="4536"/>
        <w:tab w:val="right" w:pos="9072"/>
      </w:tabs>
    </w:pPr>
  </w:style>
  <w:style w:type="paragraph" w:styleId="Fuzeile">
    <w:name w:val="footer"/>
    <w:basedOn w:val="Standard"/>
    <w:link w:val="FuzeileZchn"/>
    <w:uiPriority w:val="99"/>
    <w:rsid w:val="00D8778A"/>
    <w:pPr>
      <w:tabs>
        <w:tab w:val="center" w:pos="4536"/>
        <w:tab w:val="right" w:pos="9072"/>
      </w:tabs>
    </w:pPr>
  </w:style>
  <w:style w:type="character" w:styleId="Hyperlink">
    <w:name w:val="Hyperlink"/>
    <w:basedOn w:val="Absatz-Standardschriftart"/>
    <w:rsid w:val="00D8778A"/>
    <w:rPr>
      <w:color w:val="0000FF"/>
      <w:u w:val="single"/>
    </w:rPr>
  </w:style>
  <w:style w:type="table" w:styleId="Tabellenraster">
    <w:name w:val="Table Grid"/>
    <w:basedOn w:val="NormaleTabelle"/>
    <w:rsid w:val="00343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34378C"/>
    <w:rPr>
      <w:rFonts w:ascii="Tahoma" w:hAnsi="Tahoma" w:cs="Tahoma"/>
      <w:sz w:val="16"/>
      <w:szCs w:val="16"/>
    </w:rPr>
  </w:style>
  <w:style w:type="paragraph" w:styleId="Listenabsatz">
    <w:name w:val="List Paragraph"/>
    <w:basedOn w:val="Standard"/>
    <w:uiPriority w:val="34"/>
    <w:qFormat/>
    <w:rsid w:val="00244ED0"/>
    <w:pPr>
      <w:ind w:left="720"/>
      <w:contextualSpacing/>
    </w:pPr>
  </w:style>
  <w:style w:type="character" w:customStyle="1" w:styleId="berschrift1Zchn">
    <w:name w:val="Überschrift 1 Zchn"/>
    <w:basedOn w:val="Absatz-Standardschriftart"/>
    <w:link w:val="berschrift1"/>
    <w:uiPriority w:val="9"/>
    <w:rsid w:val="00922F67"/>
    <w:rPr>
      <w:b/>
      <w:bCs/>
      <w:kern w:val="36"/>
      <w:sz w:val="48"/>
      <w:szCs w:val="48"/>
    </w:rPr>
  </w:style>
  <w:style w:type="paragraph" w:styleId="StandardWeb">
    <w:name w:val="Normal (Web)"/>
    <w:basedOn w:val="Standard"/>
    <w:uiPriority w:val="99"/>
    <w:unhideWhenUsed/>
    <w:rsid w:val="007226DE"/>
    <w:pPr>
      <w:spacing w:before="100" w:beforeAutospacing="1" w:after="100" w:afterAutospacing="1"/>
    </w:pPr>
  </w:style>
  <w:style w:type="character" w:customStyle="1" w:styleId="apple-converted-space">
    <w:name w:val="apple-converted-space"/>
    <w:basedOn w:val="Absatz-Standardschriftart"/>
    <w:rsid w:val="00AD4258"/>
  </w:style>
  <w:style w:type="character" w:customStyle="1" w:styleId="FuzeileZchn">
    <w:name w:val="Fußzeile Zchn"/>
    <w:basedOn w:val="Absatz-Standardschriftart"/>
    <w:link w:val="Fuzeile"/>
    <w:uiPriority w:val="99"/>
    <w:rsid w:val="007155F9"/>
    <w:rPr>
      <w:sz w:val="24"/>
      <w:szCs w:val="24"/>
    </w:rPr>
  </w:style>
  <w:style w:type="character" w:styleId="BesuchterLink">
    <w:name w:val="FollowedHyperlink"/>
    <w:basedOn w:val="Absatz-Standardschriftart"/>
    <w:uiPriority w:val="99"/>
    <w:semiHidden/>
    <w:unhideWhenUsed/>
    <w:rsid w:val="00EA22C5"/>
    <w:rPr>
      <w:color w:val="800080" w:themeColor="followedHyperlink"/>
      <w:u w:val="single"/>
    </w:rPr>
  </w:style>
  <w:style w:type="character" w:styleId="Fett">
    <w:name w:val="Strong"/>
    <w:basedOn w:val="Absatz-Standardschriftart"/>
    <w:uiPriority w:val="22"/>
    <w:qFormat/>
    <w:rsid w:val="00217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03007">
      <w:bodyDiv w:val="1"/>
      <w:marLeft w:val="0"/>
      <w:marRight w:val="0"/>
      <w:marTop w:val="0"/>
      <w:marBottom w:val="0"/>
      <w:divBdr>
        <w:top w:val="none" w:sz="0" w:space="0" w:color="auto"/>
        <w:left w:val="none" w:sz="0" w:space="0" w:color="auto"/>
        <w:bottom w:val="none" w:sz="0" w:space="0" w:color="auto"/>
        <w:right w:val="none" w:sz="0" w:space="0" w:color="auto"/>
      </w:divBdr>
    </w:div>
    <w:div w:id="853037070">
      <w:bodyDiv w:val="1"/>
      <w:marLeft w:val="0"/>
      <w:marRight w:val="0"/>
      <w:marTop w:val="0"/>
      <w:marBottom w:val="0"/>
      <w:divBdr>
        <w:top w:val="none" w:sz="0" w:space="0" w:color="auto"/>
        <w:left w:val="none" w:sz="0" w:space="0" w:color="auto"/>
        <w:bottom w:val="none" w:sz="0" w:space="0" w:color="auto"/>
        <w:right w:val="none" w:sz="0" w:space="0" w:color="auto"/>
      </w:divBdr>
    </w:div>
    <w:div w:id="1758477394">
      <w:bodyDiv w:val="1"/>
      <w:marLeft w:val="0"/>
      <w:marRight w:val="0"/>
      <w:marTop w:val="0"/>
      <w:marBottom w:val="0"/>
      <w:divBdr>
        <w:top w:val="none" w:sz="0" w:space="0" w:color="auto"/>
        <w:left w:val="none" w:sz="0" w:space="0" w:color="auto"/>
        <w:bottom w:val="none" w:sz="0" w:space="0" w:color="auto"/>
        <w:right w:val="none" w:sz="0" w:space="0" w:color="auto"/>
      </w:divBdr>
    </w:div>
    <w:div w:id="20554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en-luebbecke.de/Service/Jobcenter-proArbeit-/Leistungsberechtig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schule-eickhorst.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0.jpeg"/><Relationship Id="rId1" Type="http://schemas.openxmlformats.org/officeDocument/2006/relationships/image" Target="media/image4.jpeg"/><Relationship Id="rId4" Type="http://schemas.openxmlformats.org/officeDocument/2006/relationships/image" Target="media/image50.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363C1-B5FF-4A84-8340-201ACAD1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1410</Words>
  <Characters>8888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10278</CharactersWithSpaces>
  <SharedDoc>false</SharedDoc>
  <HLinks>
    <vt:vector size="6" baseType="variant">
      <vt:variant>
        <vt:i4>1114213</vt:i4>
      </vt:variant>
      <vt:variant>
        <vt:i4>0</vt:i4>
      </vt:variant>
      <vt:variant>
        <vt:i4>0</vt:i4>
      </vt:variant>
      <vt:variant>
        <vt:i4>5</vt:i4>
      </vt:variant>
      <vt:variant>
        <vt:lpwstr>mailto:gsrahden@t-online.de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BUERO</dc:creator>
  <cp:lastModifiedBy>OGS_Eickhorst</cp:lastModifiedBy>
  <cp:revision>15</cp:revision>
  <cp:lastPrinted>2025-09-23T13:54:00Z</cp:lastPrinted>
  <dcterms:created xsi:type="dcterms:W3CDTF">2022-02-03T12:16:00Z</dcterms:created>
  <dcterms:modified xsi:type="dcterms:W3CDTF">2025-10-01T13:58:00Z</dcterms:modified>
</cp:coreProperties>
</file>